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43" w:rsidRDefault="00F26D43" w:rsidP="00C95E01">
      <w:pPr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и защиты прав несовершеннолетних</w:t>
      </w:r>
    </w:p>
    <w:p w:rsidR="00F26D43" w:rsidRDefault="00F26D43" w:rsidP="00C9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Рассказовского</w:t>
      </w:r>
      <w:proofErr w:type="spellEnd"/>
      <w:r w:rsidR="007E7B6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26D43" w:rsidRDefault="00F26D43" w:rsidP="00C95E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F26D43" w:rsidRDefault="00F26D43" w:rsidP="00C95E01">
      <w:pPr>
        <w:pStyle w:val="a3"/>
        <w:spacing w:line="276" w:lineRule="auto"/>
        <w:jc w:val="center"/>
      </w:pPr>
      <w:r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F26D43" w:rsidRDefault="00F26D43" w:rsidP="00C95E0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6D43" w:rsidRDefault="00F26D43" w:rsidP="00C95E01">
      <w:pPr>
        <w:rPr>
          <w:rFonts w:ascii="Times New Roman" w:hAnsi="Times New Roman" w:cs="Times New Roman"/>
          <w:sz w:val="28"/>
          <w:szCs w:val="28"/>
        </w:rPr>
      </w:pPr>
    </w:p>
    <w:p w:rsidR="00F26D43" w:rsidRDefault="00F26D43" w:rsidP="00C95E01">
      <w:p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D43" w:rsidRDefault="00F26D43" w:rsidP="00C95E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утверждению на                    </w:t>
      </w:r>
      <w:r w:rsidR="0088181C">
        <w:rPr>
          <w:rFonts w:ascii="Times New Roman" w:hAnsi="Times New Roman" w:cs="Times New Roman"/>
          <w:sz w:val="28"/>
          <w:szCs w:val="28"/>
        </w:rPr>
        <w:t xml:space="preserve">     </w:t>
      </w:r>
      <w:r w:rsidR="007E7B6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E7B61" w:rsidRDefault="00F26D43" w:rsidP="00C95E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совета </w:t>
      </w:r>
      <w:r w:rsidR="007E7B6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26D43" w:rsidRDefault="007E7B61" w:rsidP="00C95E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26D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18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Д</w:t>
      </w:r>
      <w:r w:rsidR="00F26D43">
        <w:rPr>
          <w:rFonts w:ascii="Times New Roman" w:hAnsi="Times New Roman" w:cs="Times New Roman"/>
          <w:sz w:val="28"/>
          <w:szCs w:val="28"/>
        </w:rPr>
        <w:t>иректор</w:t>
      </w:r>
      <w:r w:rsidR="00F26D43" w:rsidRPr="007E7B6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8181C" w:rsidRPr="007E7B6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F26D43" w:rsidRPr="007E7B6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26D43">
        <w:rPr>
          <w:rFonts w:ascii="Times New Roman" w:hAnsi="Times New Roman" w:cs="Times New Roman"/>
          <w:sz w:val="28"/>
          <w:szCs w:val="28"/>
        </w:rPr>
        <w:t>Филонов М.В.</w:t>
      </w:r>
    </w:p>
    <w:p w:rsidR="00F26D43" w:rsidRDefault="007E7B61" w:rsidP="00C95E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D43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D43">
        <w:rPr>
          <w:rFonts w:ascii="Times New Roman" w:hAnsi="Times New Roman" w:cs="Times New Roman"/>
          <w:sz w:val="28"/>
          <w:szCs w:val="28"/>
        </w:rPr>
        <w:t xml:space="preserve"> №   </w:t>
      </w:r>
      <w:r>
        <w:rPr>
          <w:rFonts w:ascii="Times New Roman" w:hAnsi="Times New Roman" w:cs="Times New Roman"/>
          <w:sz w:val="28"/>
          <w:szCs w:val="28"/>
        </w:rPr>
        <w:t xml:space="preserve"> от 30.08.2024г.</w:t>
      </w:r>
      <w:r w:rsidR="00F26D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26D43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BF265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F26D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D43" w:rsidRDefault="00F26D43" w:rsidP="00C95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D43" w:rsidRDefault="00F26D43" w:rsidP="00C95E01">
      <w:pPr>
        <w:rPr>
          <w:rFonts w:ascii="Times New Roman" w:hAnsi="Times New Roman" w:cs="Times New Roman"/>
          <w:sz w:val="28"/>
          <w:szCs w:val="28"/>
        </w:rPr>
      </w:pPr>
    </w:p>
    <w:p w:rsidR="003A2F08" w:rsidRDefault="003A2F08" w:rsidP="00C95E01">
      <w:pPr>
        <w:rPr>
          <w:rFonts w:ascii="Times New Roman" w:hAnsi="Times New Roman" w:cs="Times New Roman"/>
          <w:sz w:val="28"/>
          <w:szCs w:val="28"/>
        </w:rPr>
      </w:pPr>
    </w:p>
    <w:p w:rsidR="007E7B61" w:rsidRDefault="00F26D43" w:rsidP="00C9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F26D43" w:rsidRDefault="00F26D43" w:rsidP="00C9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программа</w:t>
      </w:r>
    </w:p>
    <w:p w:rsidR="00F26D43" w:rsidRDefault="00F26D43" w:rsidP="00C9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  направленности</w:t>
      </w:r>
    </w:p>
    <w:p w:rsidR="00F26D43" w:rsidRDefault="006F2534" w:rsidP="00C9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среди других</w:t>
      </w:r>
      <w:r w:rsidR="00F26D43">
        <w:rPr>
          <w:rFonts w:ascii="Times New Roman" w:hAnsi="Times New Roman" w:cs="Times New Roman"/>
          <w:b/>
          <w:sz w:val="28"/>
          <w:szCs w:val="28"/>
        </w:rPr>
        <w:t>»</w:t>
      </w:r>
    </w:p>
    <w:p w:rsidR="00F26D43" w:rsidRPr="00ED5487" w:rsidRDefault="00BF2655" w:rsidP="00C95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487">
        <w:rPr>
          <w:rFonts w:ascii="Times New Roman" w:hAnsi="Times New Roman" w:cs="Times New Roman"/>
          <w:sz w:val="28"/>
          <w:szCs w:val="28"/>
        </w:rPr>
        <w:t>Базовый</w:t>
      </w:r>
      <w:r w:rsidR="00F26D43" w:rsidRPr="00ED5487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F26D43" w:rsidRDefault="00F26D43" w:rsidP="00C95E01">
      <w:pPr>
        <w:spacing w:after="0"/>
        <w:jc w:val="center"/>
        <w:rPr>
          <w:sz w:val="32"/>
          <w:szCs w:val="32"/>
        </w:rPr>
      </w:pPr>
    </w:p>
    <w:p w:rsidR="00F26D43" w:rsidRDefault="00F26D43" w:rsidP="00C95E01">
      <w:pPr>
        <w:rPr>
          <w:sz w:val="28"/>
          <w:szCs w:val="28"/>
        </w:rPr>
      </w:pPr>
    </w:p>
    <w:p w:rsidR="00F26D43" w:rsidRPr="00ED5487" w:rsidRDefault="00F26D43" w:rsidP="007E7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7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Срок  реализации</w:t>
      </w:r>
      <w:r w:rsidRPr="00ED5487">
        <w:rPr>
          <w:rFonts w:ascii="Times New Roman" w:hAnsi="Times New Roman" w:cs="Times New Roman"/>
          <w:sz w:val="28"/>
          <w:szCs w:val="28"/>
        </w:rPr>
        <w:t>:  2 года</w:t>
      </w:r>
    </w:p>
    <w:p w:rsidR="00F26D43" w:rsidRPr="00ED5487" w:rsidRDefault="00F26D43" w:rsidP="00C95E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E7B61" w:rsidRPr="00ED5487">
        <w:rPr>
          <w:rFonts w:ascii="Times New Roman" w:hAnsi="Times New Roman" w:cs="Times New Roman"/>
          <w:sz w:val="28"/>
          <w:szCs w:val="28"/>
        </w:rPr>
        <w:t xml:space="preserve">                  Возраст  обучающихся</w:t>
      </w:r>
      <w:r w:rsidRPr="00ED5487">
        <w:rPr>
          <w:rFonts w:ascii="Times New Roman" w:hAnsi="Times New Roman" w:cs="Times New Roman"/>
          <w:sz w:val="28"/>
          <w:szCs w:val="28"/>
        </w:rPr>
        <w:t xml:space="preserve">:  7 - 9 лет     </w:t>
      </w:r>
    </w:p>
    <w:p w:rsidR="00F26D43" w:rsidRDefault="00F26D43" w:rsidP="00C95E01">
      <w:pPr>
        <w:spacing w:after="0"/>
        <w:rPr>
          <w:sz w:val="28"/>
          <w:szCs w:val="28"/>
        </w:rPr>
      </w:pPr>
    </w:p>
    <w:p w:rsidR="00F26D43" w:rsidRDefault="00F26D43" w:rsidP="00C95E01">
      <w:pPr>
        <w:rPr>
          <w:sz w:val="28"/>
          <w:szCs w:val="28"/>
        </w:rPr>
      </w:pPr>
    </w:p>
    <w:p w:rsidR="00F26D43" w:rsidRDefault="00F26D43" w:rsidP="00C95E01">
      <w:pPr>
        <w:rPr>
          <w:sz w:val="28"/>
          <w:szCs w:val="28"/>
        </w:rPr>
      </w:pPr>
    </w:p>
    <w:p w:rsidR="00BF2655" w:rsidRDefault="00F26D43" w:rsidP="00C95E01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 - составитель: </w:t>
      </w:r>
    </w:p>
    <w:p w:rsidR="00F26D43" w:rsidRDefault="00F26D43" w:rsidP="00C95E01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Ремизова Татьяна Николаевна,                                                                                                                                                          </w:t>
      </w:r>
    </w:p>
    <w:p w:rsidR="00F26D43" w:rsidRDefault="00F26D43" w:rsidP="00C95E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  дополнительного  образования</w:t>
      </w:r>
    </w:p>
    <w:p w:rsidR="00F26D43" w:rsidRDefault="00F26D43" w:rsidP="00C95E01">
      <w:pPr>
        <w:jc w:val="right"/>
        <w:rPr>
          <w:sz w:val="28"/>
          <w:szCs w:val="28"/>
        </w:rPr>
      </w:pPr>
    </w:p>
    <w:p w:rsidR="00F26D43" w:rsidRDefault="00F26D43" w:rsidP="00C95E01">
      <w:pPr>
        <w:rPr>
          <w:rFonts w:ascii="Times New Roman" w:hAnsi="Times New Roman"/>
          <w:b/>
          <w:sz w:val="28"/>
          <w:szCs w:val="28"/>
        </w:rPr>
      </w:pPr>
    </w:p>
    <w:p w:rsidR="00F26D43" w:rsidRDefault="00F26D43" w:rsidP="00C95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B61" w:rsidRDefault="007E7B61" w:rsidP="007E7B6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7B61">
        <w:rPr>
          <w:rFonts w:ascii="Times New Roman" w:hAnsi="Times New Roman"/>
          <w:sz w:val="28"/>
          <w:szCs w:val="28"/>
        </w:rPr>
        <w:t>с</w:t>
      </w:r>
      <w:proofErr w:type="gramEnd"/>
      <w:r w:rsidRPr="007E7B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B61">
        <w:rPr>
          <w:rFonts w:ascii="Times New Roman" w:hAnsi="Times New Roman"/>
          <w:sz w:val="28"/>
          <w:szCs w:val="28"/>
        </w:rPr>
        <w:t>Платоновка 2024</w:t>
      </w:r>
    </w:p>
    <w:p w:rsidR="003E1E02" w:rsidRPr="007E7B61" w:rsidRDefault="003E1E02" w:rsidP="007E7B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Информационная  карта  программы</w:t>
      </w:r>
    </w:p>
    <w:tbl>
      <w:tblPr>
        <w:tblW w:w="9923" w:type="dxa"/>
        <w:tblInd w:w="250" w:type="dxa"/>
        <w:tblLayout w:type="fixed"/>
        <w:tblLook w:val="0000"/>
      </w:tblPr>
      <w:tblGrid>
        <w:gridCol w:w="2977"/>
        <w:gridCol w:w="6946"/>
      </w:tblGrid>
      <w:tr w:rsidR="003E1E02" w:rsidRPr="00040B69" w:rsidTr="004900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1.Учреждение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Платоновская средняя общеобразовательная школа</w:t>
            </w:r>
          </w:p>
        </w:tc>
      </w:tr>
      <w:tr w:rsidR="003E1E02" w:rsidRPr="00040B69" w:rsidTr="004900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2.Полное название</w:t>
            </w:r>
          </w:p>
          <w:p w:rsidR="003E1E02" w:rsidRPr="00040B69" w:rsidRDefault="0049000F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E1E02" w:rsidRPr="00040B69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40B6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040B69">
              <w:rPr>
                <w:sz w:val="24"/>
                <w:szCs w:val="24"/>
              </w:rPr>
              <w:t>общеразвивающая</w:t>
            </w:r>
            <w:proofErr w:type="spellEnd"/>
            <w:r w:rsidRPr="00040B69">
              <w:rPr>
                <w:sz w:val="24"/>
                <w:szCs w:val="24"/>
              </w:rPr>
              <w:t xml:space="preserve"> </w:t>
            </w:r>
            <w:r w:rsidR="006F2534">
              <w:rPr>
                <w:sz w:val="24"/>
                <w:szCs w:val="24"/>
              </w:rPr>
              <w:t>программа «Я среди других</w:t>
            </w:r>
            <w:r w:rsidRPr="00040B69">
              <w:rPr>
                <w:sz w:val="24"/>
                <w:szCs w:val="24"/>
              </w:rPr>
              <w:t>»</w:t>
            </w:r>
          </w:p>
        </w:tc>
      </w:tr>
      <w:tr w:rsidR="003E1E02" w:rsidRPr="00040B69" w:rsidTr="00BF20B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2" w:rsidRPr="00040B69" w:rsidRDefault="003E1E02" w:rsidP="00C95E01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040B69">
              <w:rPr>
                <w:b/>
                <w:sz w:val="24"/>
                <w:szCs w:val="24"/>
              </w:rPr>
              <w:t xml:space="preserve">3.Сведения об авторе-составителе: </w:t>
            </w:r>
          </w:p>
        </w:tc>
      </w:tr>
      <w:tr w:rsidR="003E1E02" w:rsidRPr="00040B69" w:rsidTr="004900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3.1.Ф.И.О., должность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040B69">
              <w:rPr>
                <w:bCs/>
                <w:sz w:val="24"/>
                <w:szCs w:val="24"/>
              </w:rPr>
              <w:t xml:space="preserve">Ремизова Татьяна Николаевна, </w:t>
            </w:r>
          </w:p>
          <w:p w:rsidR="003E1E02" w:rsidRPr="00040B69" w:rsidRDefault="003E1E02" w:rsidP="00C95E01">
            <w:pPr>
              <w:pStyle w:val="a5"/>
              <w:spacing w:line="276" w:lineRule="auto"/>
              <w:rPr>
                <w:bCs/>
                <w:sz w:val="24"/>
                <w:szCs w:val="24"/>
              </w:rPr>
            </w:pPr>
            <w:r w:rsidRPr="00040B69">
              <w:rPr>
                <w:bCs/>
                <w:iCs/>
                <w:sz w:val="24"/>
                <w:szCs w:val="24"/>
              </w:rPr>
              <w:t>п</w:t>
            </w:r>
            <w:r w:rsidRPr="00040B69">
              <w:rPr>
                <w:sz w:val="24"/>
                <w:szCs w:val="24"/>
              </w:rPr>
              <w:t>едагог дополнительного образования</w:t>
            </w:r>
          </w:p>
        </w:tc>
      </w:tr>
      <w:tr w:rsidR="003E1E02" w:rsidRPr="00040B69" w:rsidTr="00BF20B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2" w:rsidRPr="00040B69" w:rsidRDefault="003E1E02" w:rsidP="00C95E01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040B69">
              <w:rPr>
                <w:b/>
                <w:sz w:val="24"/>
                <w:szCs w:val="24"/>
              </w:rPr>
              <w:t>4.Сведения о программе:</w:t>
            </w:r>
          </w:p>
        </w:tc>
      </w:tr>
      <w:tr w:rsidR="003E1E02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040B69">
              <w:rPr>
                <w:b/>
                <w:sz w:val="24"/>
                <w:szCs w:val="24"/>
              </w:rPr>
              <w:t>4.1.Нормативная база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02" w:rsidRPr="00040B69" w:rsidRDefault="003E1E02" w:rsidP="00C95E01">
            <w:pPr>
              <w:pStyle w:val="a5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40B69">
              <w:rPr>
                <w:bCs/>
                <w:sz w:val="24"/>
                <w:szCs w:val="24"/>
              </w:rPr>
              <w:t>-Федеральный закон Российской Федерации от 29.12.2012 №273-ФЗ «Об образовании в Российской Федерации»;</w:t>
            </w:r>
          </w:p>
          <w:p w:rsidR="003E1E02" w:rsidRPr="00040B69" w:rsidRDefault="003E1E02" w:rsidP="00C95E01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0B69">
              <w:rPr>
                <w:bCs/>
                <w:sz w:val="24"/>
                <w:szCs w:val="24"/>
              </w:rPr>
              <w:t>-</w:t>
            </w:r>
            <w:r w:rsidRPr="00040B69">
              <w:rPr>
                <w:color w:val="000000"/>
                <w:sz w:val="24"/>
                <w:szCs w:val="24"/>
              </w:rPr>
              <w:t>письмо Министерства образования и науки Российской Федерации от 11.12.2006 №06-1844 «Примерные требования к программам дополнительного образования детей для использования в практической работе»;</w:t>
            </w:r>
          </w:p>
          <w:p w:rsidR="003E1E02" w:rsidRPr="00040B69" w:rsidRDefault="003E1E02" w:rsidP="00C95E0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40B69">
              <w:rPr>
                <w:color w:val="000000"/>
                <w:sz w:val="24"/>
                <w:szCs w:val="24"/>
              </w:rPr>
              <w:t>-</w:t>
            </w:r>
            <w:r w:rsidRPr="00040B69">
              <w:rPr>
                <w:sz w:val="24"/>
                <w:szCs w:val="24"/>
              </w:rPr>
              <w:t>Указ Президента Российской Федерации от 01.06.2012 №761 «О национальной стратегии в интересах детей на 2012 – 2017 годы»;</w:t>
            </w:r>
          </w:p>
          <w:p w:rsidR="003E1E02" w:rsidRPr="00040B69" w:rsidRDefault="003E1E02" w:rsidP="00C95E0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40B69">
              <w:rPr>
                <w:sz w:val="24"/>
                <w:szCs w:val="24"/>
              </w:rPr>
              <w:t>-Указ Президента Российской Федерации от 24.12.2014 №808 «Об утверждении Основ государственной культурной политики»;</w:t>
            </w:r>
          </w:p>
          <w:p w:rsidR="003E1E02" w:rsidRPr="00040B69" w:rsidRDefault="003E1E02" w:rsidP="00C95E0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0B69">
              <w:rPr>
                <w:sz w:val="24"/>
                <w:szCs w:val="24"/>
              </w:rPr>
              <w:t>-Распоряжение Правительства Российской Федерации от 04.09.2014 г. №1726-р «Об утверждении Концепции развития дополнительного образования детей»;</w:t>
            </w:r>
          </w:p>
          <w:p w:rsidR="003E1E02" w:rsidRPr="00040B69" w:rsidRDefault="003E1E02" w:rsidP="00C95E01">
            <w:pPr>
              <w:pStyle w:val="a5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40B69">
              <w:rPr>
                <w:sz w:val="24"/>
                <w:szCs w:val="24"/>
              </w:rPr>
              <w:t xml:space="preserve">-Методические рекомендации по проектированию дополнительных </w:t>
            </w:r>
            <w:proofErr w:type="spellStart"/>
            <w:r w:rsidRPr="00040B69">
              <w:rPr>
                <w:sz w:val="24"/>
                <w:szCs w:val="24"/>
              </w:rPr>
              <w:t>общеразвивающих</w:t>
            </w:r>
            <w:proofErr w:type="spellEnd"/>
            <w:r w:rsidRPr="00040B69">
              <w:rPr>
                <w:sz w:val="24"/>
                <w:szCs w:val="24"/>
              </w:rPr>
              <w:t xml:space="preserve"> программ (включая </w:t>
            </w:r>
            <w:proofErr w:type="spellStart"/>
            <w:r w:rsidRPr="00040B69">
              <w:rPr>
                <w:sz w:val="24"/>
                <w:szCs w:val="24"/>
              </w:rPr>
              <w:t>разноуровневые</w:t>
            </w:r>
            <w:proofErr w:type="spellEnd"/>
            <w:r w:rsidRPr="00040B69">
              <w:rPr>
                <w:sz w:val="24"/>
                <w:szCs w:val="24"/>
              </w:rPr>
              <w:t xml:space="preserve"> программы) (разработанные </w:t>
            </w:r>
            <w:proofErr w:type="spellStart"/>
            <w:r w:rsidRPr="00040B69">
              <w:rPr>
                <w:sz w:val="24"/>
                <w:szCs w:val="24"/>
              </w:rPr>
              <w:t>Минобрнауки</w:t>
            </w:r>
            <w:proofErr w:type="spellEnd"/>
            <w:r w:rsidRPr="00040B69">
              <w:rPr>
                <w:sz w:val="24"/>
                <w:szCs w:val="24"/>
              </w:rPr>
              <w:t xml:space="preserve"> России совместно с ГОАУ </w:t>
            </w:r>
            <w:proofErr w:type="gramStart"/>
            <w:r w:rsidRPr="00040B69">
              <w:rPr>
                <w:sz w:val="24"/>
                <w:szCs w:val="24"/>
              </w:rPr>
              <w:t>ВО</w:t>
            </w:r>
            <w:proofErr w:type="gramEnd"/>
            <w:r w:rsidRPr="00040B69">
              <w:rPr>
                <w:sz w:val="24"/>
                <w:szCs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2015;</w:t>
            </w:r>
          </w:p>
          <w:p w:rsidR="003E1E02" w:rsidRPr="00040B69" w:rsidRDefault="003E1E02" w:rsidP="00C95E01">
            <w:pPr>
              <w:pStyle w:val="a5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40B69">
              <w:rPr>
                <w:bCs/>
                <w:sz w:val="24"/>
                <w:szCs w:val="24"/>
              </w:rPr>
              <w:t xml:space="preserve">-Устав </w:t>
            </w:r>
            <w:r w:rsidRPr="00040B69">
              <w:rPr>
                <w:sz w:val="24"/>
                <w:szCs w:val="24"/>
              </w:rPr>
              <w:t xml:space="preserve">муниципального бюджетного образовательного учреждения </w:t>
            </w:r>
          </w:p>
        </w:tc>
      </w:tr>
      <w:tr w:rsidR="003E1E02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4.2.Область применения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3E1E02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4.3.Направленность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0B6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7E7B61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B61" w:rsidRPr="00040B69" w:rsidRDefault="007E7B61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  <w:r w:rsidR="007150AB">
              <w:rPr>
                <w:rFonts w:ascii="Times New Roman" w:hAnsi="Times New Roman"/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61" w:rsidRPr="00040B69" w:rsidRDefault="007150AB" w:rsidP="00C95E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E1E02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3E1E02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150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0B69">
              <w:rPr>
                <w:rFonts w:ascii="Times New Roman" w:hAnsi="Times New Roman"/>
                <w:b/>
                <w:sz w:val="24"/>
                <w:szCs w:val="24"/>
              </w:rPr>
              <w:t>.Тип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040B69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40B69">
              <w:rPr>
                <w:rFonts w:ascii="Times New Roman" w:hAnsi="Times New Roman"/>
                <w:bCs/>
                <w:sz w:val="24"/>
                <w:szCs w:val="24"/>
              </w:rPr>
              <w:t>Модифицированная</w:t>
            </w:r>
          </w:p>
        </w:tc>
      </w:tr>
      <w:tr w:rsidR="003E1E02" w:rsidRPr="00040B69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040B69" w:rsidRDefault="007150AB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  <w:r w:rsidR="003E1E02" w:rsidRPr="00040B69">
              <w:rPr>
                <w:rFonts w:ascii="Times New Roman" w:hAnsi="Times New Roman"/>
                <w:b/>
                <w:sz w:val="24"/>
                <w:szCs w:val="24"/>
              </w:rPr>
              <w:t>.Вид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4B5304" w:rsidRDefault="004B5304" w:rsidP="0028252C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общеразвивающая </w:t>
            </w:r>
          </w:p>
        </w:tc>
      </w:tr>
      <w:tr w:rsidR="003E1E02" w:rsidRPr="00ED5487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ED5487" w:rsidRDefault="007150AB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  <w:r w:rsidR="003E1E02" w:rsidRPr="00ED5487">
              <w:rPr>
                <w:rFonts w:ascii="Times New Roman" w:hAnsi="Times New Roman"/>
                <w:b/>
                <w:sz w:val="24"/>
                <w:szCs w:val="24"/>
              </w:rPr>
              <w:t xml:space="preserve">.Возраст учащихся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ED5487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Cs/>
                <w:sz w:val="24"/>
                <w:szCs w:val="24"/>
              </w:rPr>
              <w:t>7-9 лет</w:t>
            </w:r>
          </w:p>
        </w:tc>
      </w:tr>
      <w:tr w:rsidR="003E1E02" w:rsidRPr="00ED5487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02" w:rsidRPr="00ED5487" w:rsidRDefault="007150AB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  <w:r w:rsidR="003E1E02" w:rsidRPr="00ED5487">
              <w:rPr>
                <w:rFonts w:ascii="Times New Roman" w:hAnsi="Times New Roman"/>
                <w:b/>
                <w:sz w:val="24"/>
                <w:szCs w:val="24"/>
              </w:rPr>
              <w:t>.Продолжительность обучения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02" w:rsidRPr="00ED5487" w:rsidRDefault="003E1E02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</w:p>
        </w:tc>
      </w:tr>
      <w:tr w:rsidR="007E7B61" w:rsidRPr="00ED5487" w:rsidTr="00BF20B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B61" w:rsidRPr="00ED5487" w:rsidRDefault="007150AB" w:rsidP="00C95E0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/>
                <w:sz w:val="24"/>
                <w:szCs w:val="24"/>
              </w:rPr>
              <w:t>5.Заключение методического совета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61" w:rsidRPr="00ED5487" w:rsidRDefault="007150AB" w:rsidP="00C95E0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5487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№    от 30.08.2024г</w:t>
            </w:r>
          </w:p>
        </w:tc>
      </w:tr>
    </w:tbl>
    <w:p w:rsidR="003E1E02" w:rsidRPr="00ED5487" w:rsidRDefault="003E1E02" w:rsidP="00C95E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E02" w:rsidRPr="007150AB" w:rsidRDefault="003E1E02" w:rsidP="007150A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№1. «Комплекс основных характеристик дополнительной общеобразовательной  общеразвивающей  программы»</w:t>
      </w:r>
    </w:p>
    <w:p w:rsidR="003E1E02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02" w:rsidRDefault="003E1E02" w:rsidP="00C95E01">
      <w:pPr>
        <w:pStyle w:val="a3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E1E0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E02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D4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3E1E02" w:rsidRDefault="003E1E02" w:rsidP="00C95E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80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 </w:t>
      </w:r>
      <w:r w:rsidR="00414042">
        <w:rPr>
          <w:rFonts w:ascii="Times New Roman" w:hAnsi="Times New Roman" w:cs="Times New Roman"/>
          <w:sz w:val="28"/>
          <w:szCs w:val="28"/>
        </w:rPr>
        <w:t>базового</w:t>
      </w:r>
      <w:r w:rsidR="006F2534">
        <w:rPr>
          <w:rFonts w:ascii="Times New Roman" w:hAnsi="Times New Roman" w:cs="Times New Roman"/>
          <w:sz w:val="28"/>
          <w:szCs w:val="28"/>
        </w:rPr>
        <w:t xml:space="preserve"> уровня «Я среди других</w:t>
      </w:r>
      <w:r w:rsidRPr="00A0780B">
        <w:rPr>
          <w:rFonts w:ascii="Times New Roman" w:hAnsi="Times New Roman" w:cs="Times New Roman"/>
          <w:sz w:val="28"/>
          <w:szCs w:val="28"/>
        </w:rPr>
        <w:t xml:space="preserve">» имеет  социально-педагогическую направленность. </w:t>
      </w:r>
    </w:p>
    <w:p w:rsidR="000610EC" w:rsidRDefault="003E1E02" w:rsidP="00C9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94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</w:p>
    <w:p w:rsidR="003E1E02" w:rsidRDefault="000610EC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1E02" w:rsidRPr="007E5694">
        <w:rPr>
          <w:rFonts w:ascii="Times New Roman" w:hAnsi="Times New Roman" w:cs="Times New Roman"/>
          <w:sz w:val="28"/>
          <w:szCs w:val="28"/>
        </w:rPr>
        <w:t>пределяется тем, что одной из важнейших задач образования  в настоящее время является освоение детьми духовных ценностей, накопленных человечеством. И связано это с тем, что в настоящее время потеряны моральные ориентиры, обеспечивающие такие понятия, как совесть, честь, долг. Произошло</w:t>
      </w:r>
      <w:r w:rsidR="00C12407">
        <w:rPr>
          <w:rFonts w:ascii="Times New Roman" w:hAnsi="Times New Roman" w:cs="Times New Roman"/>
          <w:sz w:val="28"/>
          <w:szCs w:val="28"/>
        </w:rPr>
        <w:t xml:space="preserve"> усиление</w:t>
      </w:r>
      <w:r w:rsidR="003E1E02">
        <w:rPr>
          <w:rFonts w:ascii="Times New Roman" w:hAnsi="Times New Roman" w:cs="Times New Roman"/>
          <w:sz w:val="28"/>
          <w:szCs w:val="28"/>
        </w:rPr>
        <w:t xml:space="preserve">  наркомании среди детей</w:t>
      </w:r>
      <w:r w:rsidR="003E1E02" w:rsidRPr="007E5694">
        <w:rPr>
          <w:rFonts w:ascii="Times New Roman" w:hAnsi="Times New Roman" w:cs="Times New Roman"/>
          <w:sz w:val="28"/>
          <w:szCs w:val="28"/>
        </w:rPr>
        <w:t>, потеря позитивной мотивации к учению.</w:t>
      </w:r>
    </w:p>
    <w:p w:rsidR="003E1E02" w:rsidRPr="007E5694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694">
        <w:rPr>
          <w:rFonts w:ascii="Times New Roman" w:hAnsi="Times New Roman" w:cs="Times New Roman"/>
          <w:sz w:val="28"/>
          <w:szCs w:val="28"/>
        </w:rPr>
        <w:t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3E1E02" w:rsidRPr="006B2F7C" w:rsidRDefault="006F2534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среди других</w:t>
      </w:r>
      <w:r w:rsidR="003E1E02" w:rsidRPr="007E5694">
        <w:rPr>
          <w:rFonts w:ascii="Times New Roman" w:hAnsi="Times New Roman" w:cs="Times New Roman"/>
          <w:sz w:val="28"/>
          <w:szCs w:val="28"/>
        </w:rPr>
        <w:t xml:space="preserve">» обусловлена  ее  теоретической  и  практической  значимостью.  Строится  она  на  ведущем  педагогическом  принципе  гуманизма.  Нормы  морали  господствующие  в  обществе,  трансформируются  в  правила,  доступные  и  понятные  детям,  призваны  служить  им  в  качестве  руководства   к  действию,  основы  для  выбора  тех  или  иных  форм  поведения. Именно выработка нравственных качеств, взглядов и убеждений составляют актуальность  данной программы.   </w:t>
      </w:r>
    </w:p>
    <w:p w:rsidR="003E1E02" w:rsidRPr="006E69AA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A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</w:p>
    <w:p w:rsidR="003E1E02" w:rsidRPr="006E69AA" w:rsidRDefault="003E1E02" w:rsidP="00F56E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AA">
        <w:rPr>
          <w:rFonts w:ascii="Times New Roman" w:hAnsi="Times New Roman" w:cs="Times New Roman"/>
          <w:sz w:val="28"/>
          <w:szCs w:val="28"/>
        </w:rPr>
        <w:t>На  современном  этапе  развития  нашего  общества  активизация  человеческого  фактора  выступает  как  одно  из  условий  дальнейшего  общественного  прогресса. В  связи  с  этим, перед образовательным учреждением ставится  задача  подготовки  гражданина,  способного  самостоятельно  оценивать  происходящее  и  строить  свою  деятельность  в  соответствии  с  интересами  окружающих  его  людей.  Решение  этой  задачи  связано  с  формированием  устойчивых  нравственных  свойств  личности  ребёнка.</w:t>
      </w:r>
    </w:p>
    <w:p w:rsidR="003E1E02" w:rsidRPr="006E69AA" w:rsidRDefault="003E1E02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AA">
        <w:rPr>
          <w:rFonts w:ascii="Times New Roman" w:hAnsi="Times New Roman" w:cs="Times New Roman"/>
          <w:sz w:val="28"/>
          <w:szCs w:val="28"/>
          <w:u w:val="single"/>
        </w:rPr>
        <w:t xml:space="preserve">  Значение  и  функция п</w:t>
      </w:r>
      <w:r w:rsidR="006F2534">
        <w:rPr>
          <w:rFonts w:ascii="Times New Roman" w:hAnsi="Times New Roman" w:cs="Times New Roman"/>
          <w:sz w:val="28"/>
          <w:szCs w:val="28"/>
          <w:u w:val="single"/>
        </w:rPr>
        <w:t>рограммы  «Я среди других</w:t>
      </w:r>
      <w:r w:rsidRPr="006E69A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6E69AA">
        <w:rPr>
          <w:rFonts w:ascii="Times New Roman" w:hAnsi="Times New Roman" w:cs="Times New Roman"/>
          <w:sz w:val="28"/>
          <w:szCs w:val="28"/>
        </w:rPr>
        <w:t xml:space="preserve">в  системе  непрерывного  образования  определяется  не  только  преемственностью  ее  с другими  звеньями  образования,  но  в  первую  очередь  неповторимой  ценностью  </w:t>
      </w:r>
      <w:r w:rsidRPr="006E69AA">
        <w:rPr>
          <w:rFonts w:ascii="Times New Roman" w:hAnsi="Times New Roman" w:cs="Times New Roman"/>
          <w:sz w:val="28"/>
          <w:szCs w:val="28"/>
        </w:rPr>
        <w:lastRenderedPageBreak/>
        <w:t xml:space="preserve">этой  ступени  становления  и  развития  личности  ребенка. В  связи  с  этим,  основной  функцией  является  формирование  интеллектуальных,  деловых,  коммуникативных  готовностей  учащихся  к  активно - </w:t>
      </w:r>
      <w:proofErr w:type="spellStart"/>
      <w:r w:rsidRPr="006E69AA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6E69AA">
        <w:rPr>
          <w:rFonts w:ascii="Times New Roman" w:hAnsi="Times New Roman" w:cs="Times New Roman"/>
          <w:sz w:val="28"/>
          <w:szCs w:val="28"/>
        </w:rPr>
        <w:t xml:space="preserve">   взаимодействию  с  окружающим  миром     (с  природой,  другими  людьми,  самим  собой и  др.)</w:t>
      </w:r>
    </w:p>
    <w:p w:rsidR="003E1E02" w:rsidRDefault="003E1E02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AA">
        <w:rPr>
          <w:rFonts w:ascii="Times New Roman" w:hAnsi="Times New Roman" w:cs="Times New Roman"/>
          <w:sz w:val="28"/>
          <w:szCs w:val="28"/>
          <w:u w:val="single"/>
        </w:rPr>
        <w:t>Для  достижения  указанных  результатов</w:t>
      </w:r>
      <w:r w:rsidRPr="006E69AA">
        <w:rPr>
          <w:rFonts w:ascii="Times New Roman" w:hAnsi="Times New Roman" w:cs="Times New Roman"/>
          <w:sz w:val="28"/>
          <w:szCs w:val="28"/>
        </w:rPr>
        <w:t xml:space="preserve">  в  психическом  и  личностном  </w:t>
      </w:r>
      <w:proofErr w:type="gramStart"/>
      <w:r w:rsidRPr="006E69A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C12407">
        <w:rPr>
          <w:rFonts w:ascii="Times New Roman" w:hAnsi="Times New Roman" w:cs="Times New Roman"/>
          <w:sz w:val="28"/>
          <w:szCs w:val="28"/>
        </w:rPr>
        <w:t xml:space="preserve"> прежде  всего,  необходимо  ка</w:t>
      </w:r>
      <w:r w:rsidRPr="006E69AA">
        <w:rPr>
          <w:rFonts w:ascii="Times New Roman" w:hAnsi="Times New Roman" w:cs="Times New Roman"/>
          <w:sz w:val="28"/>
          <w:szCs w:val="28"/>
        </w:rPr>
        <w:t>рдинально  изменить  приоритеты  образования: на  передний  план  поставить  цели,  которые  заключаются  не  в  вооружении  учащихся  определенной  суммой  предметных  знаний,  умений  как  это  было  до  сих  пор,  а  в  воспитании  его  нравственной личности  на  основе  формирования  учебной  деятельности.</w:t>
      </w:r>
    </w:p>
    <w:p w:rsidR="003E1E02" w:rsidRPr="006E69AA" w:rsidRDefault="003E1E02" w:rsidP="00C95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AA">
        <w:rPr>
          <w:rFonts w:ascii="Times New Roman" w:hAnsi="Times New Roman" w:cs="Times New Roman"/>
          <w:sz w:val="28"/>
          <w:szCs w:val="28"/>
        </w:rPr>
        <w:t xml:space="preserve">Поэтому  решение  главных  задач  обучения  должно  обеспечивать:  формирование  личностного  отношения  к  </w:t>
      </w:r>
      <w:proofErr w:type="gramStart"/>
      <w:r w:rsidRPr="006E69AA">
        <w:rPr>
          <w:rFonts w:ascii="Times New Roman" w:hAnsi="Times New Roman" w:cs="Times New Roman"/>
          <w:sz w:val="28"/>
          <w:szCs w:val="28"/>
        </w:rPr>
        <w:t>этическим</w:t>
      </w:r>
      <w:proofErr w:type="gramEnd"/>
      <w:r w:rsidRPr="006E69AA">
        <w:rPr>
          <w:rFonts w:ascii="Times New Roman" w:hAnsi="Times New Roman" w:cs="Times New Roman"/>
          <w:sz w:val="28"/>
          <w:szCs w:val="28"/>
        </w:rPr>
        <w:t>,  эстетическим  и  нравственным  нормами.</w:t>
      </w:r>
    </w:p>
    <w:p w:rsidR="003E1E02" w:rsidRPr="00A9284B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A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C1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4B">
        <w:rPr>
          <w:rFonts w:ascii="Times New Roman" w:hAnsi="Times New Roman" w:cs="Times New Roman"/>
          <w:sz w:val="28"/>
          <w:szCs w:val="28"/>
        </w:rPr>
        <w:t>д</w:t>
      </w:r>
      <w:r w:rsidRPr="006E69AA">
        <w:rPr>
          <w:rFonts w:ascii="Times New Roman" w:hAnsi="Times New Roman" w:cs="Times New Roman"/>
          <w:sz w:val="28"/>
          <w:szCs w:val="28"/>
        </w:rPr>
        <w:t xml:space="preserve">ополнительной общеобразовательной </w:t>
      </w:r>
      <w:proofErr w:type="spellStart"/>
      <w:r w:rsidRPr="006E69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E69A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54BD3">
        <w:rPr>
          <w:rFonts w:ascii="Times New Roman" w:hAnsi="Times New Roman" w:cs="Times New Roman"/>
          <w:sz w:val="28"/>
          <w:szCs w:val="28"/>
        </w:rPr>
        <w:t>базового</w:t>
      </w:r>
      <w:r w:rsidR="006F2534">
        <w:rPr>
          <w:rFonts w:ascii="Times New Roman" w:hAnsi="Times New Roman" w:cs="Times New Roman"/>
          <w:sz w:val="28"/>
          <w:szCs w:val="28"/>
        </w:rPr>
        <w:t xml:space="preserve">  уровня «Я среди других</w:t>
      </w:r>
      <w:r w:rsidRPr="006E69AA">
        <w:rPr>
          <w:rFonts w:ascii="Times New Roman" w:hAnsi="Times New Roman" w:cs="Times New Roman"/>
          <w:sz w:val="28"/>
          <w:szCs w:val="28"/>
        </w:rPr>
        <w:t>» заключаются в том, что она учитывает возрастные и индивидуальные особенности детей (творческие, нравственные, эмоциональные, интеллектуальные и физические), категории учащихся (дети-инвалиды, дети с ОВЗ), предусматривает самостоятельную деятельность учащихся, создает условия для их нравственного  роста и способствует социализации детей.</w:t>
      </w:r>
    </w:p>
    <w:p w:rsidR="003E1E02" w:rsidRDefault="003E1E02" w:rsidP="00C95E01">
      <w:pPr>
        <w:shd w:val="clear" w:color="auto" w:fill="FFFFFF"/>
        <w:tabs>
          <w:tab w:val="left" w:pos="4395"/>
        </w:tabs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69AA">
        <w:rPr>
          <w:rFonts w:ascii="Times New Roman" w:eastAsia="Calibri" w:hAnsi="Times New Roman" w:cs="Times New Roman"/>
          <w:iCs/>
          <w:sz w:val="28"/>
          <w:szCs w:val="28"/>
        </w:rPr>
        <w:t>Программа, помимо хорошо известных принципов педагогики и дидактики, таких как:</w:t>
      </w:r>
    </w:p>
    <w:p w:rsidR="003E1E02" w:rsidRPr="00A9284B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9284B">
        <w:rPr>
          <w:rFonts w:ascii="Times New Roman" w:eastAsia="Calibri" w:hAnsi="Times New Roman"/>
          <w:iCs/>
          <w:sz w:val="28"/>
          <w:szCs w:val="28"/>
        </w:rPr>
        <w:t xml:space="preserve">- целостность и гармоничность интеллектуальной, нравственной, эмоциональной, волевой и  </w:t>
      </w:r>
      <w:proofErr w:type="spellStart"/>
      <w:r w:rsidRPr="00A9284B">
        <w:rPr>
          <w:rFonts w:ascii="Times New Roman" w:eastAsia="Calibri" w:hAnsi="Times New Roman"/>
          <w:iCs/>
          <w:sz w:val="28"/>
          <w:szCs w:val="28"/>
        </w:rPr>
        <w:t>деятельностной</w:t>
      </w:r>
      <w:proofErr w:type="spellEnd"/>
      <w:r w:rsidRPr="00A9284B">
        <w:rPr>
          <w:rFonts w:ascii="Times New Roman" w:eastAsia="Calibri" w:hAnsi="Times New Roman"/>
          <w:iCs/>
          <w:sz w:val="28"/>
          <w:szCs w:val="28"/>
        </w:rPr>
        <w:t xml:space="preserve"> составляющих личности;</w:t>
      </w:r>
    </w:p>
    <w:p w:rsidR="003E1E02" w:rsidRPr="00A9284B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9284B">
        <w:rPr>
          <w:rFonts w:ascii="Times New Roman" w:eastAsia="Calibri" w:hAnsi="Times New Roman"/>
          <w:iCs/>
          <w:sz w:val="28"/>
          <w:szCs w:val="28"/>
        </w:rPr>
        <w:t>- воспитание и обучение в совместной деятельности педагога и ребенка;</w:t>
      </w:r>
    </w:p>
    <w:p w:rsidR="003E1E02" w:rsidRPr="00A9284B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9284B">
        <w:rPr>
          <w:rFonts w:ascii="Times New Roman" w:eastAsia="Calibri" w:hAnsi="Times New Roman"/>
          <w:iCs/>
          <w:sz w:val="28"/>
          <w:szCs w:val="28"/>
        </w:rPr>
        <w:t>- последовательность и системность изложения.</w:t>
      </w:r>
    </w:p>
    <w:p w:rsidR="003E1E02" w:rsidRPr="00A9284B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/>
          <w:b/>
          <w:iCs/>
          <w:sz w:val="28"/>
          <w:szCs w:val="28"/>
        </w:rPr>
      </w:pPr>
      <w:r w:rsidRPr="00A9284B">
        <w:rPr>
          <w:rFonts w:ascii="Times New Roman" w:eastAsia="Calibri" w:hAnsi="Times New Roman"/>
          <w:b/>
          <w:iCs/>
          <w:sz w:val="28"/>
          <w:szCs w:val="28"/>
        </w:rPr>
        <w:t>Опирается на такие принципы, как:</w:t>
      </w:r>
    </w:p>
    <w:p w:rsidR="003E1E02" w:rsidRPr="00A9284B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9284B">
        <w:rPr>
          <w:rFonts w:ascii="Times New Roman" w:eastAsia="Calibri" w:hAnsi="Times New Roman"/>
          <w:iCs/>
          <w:sz w:val="28"/>
          <w:szCs w:val="28"/>
        </w:rPr>
        <w:t xml:space="preserve">- принцип оптимального сочетания индивидуальной, групповой и </w:t>
      </w:r>
      <w:r w:rsidRPr="00A9284B">
        <w:rPr>
          <w:rFonts w:ascii="Times New Roman" w:eastAsia="Calibri" w:hAnsi="Times New Roman"/>
          <w:iCs/>
          <w:spacing w:val="-6"/>
          <w:sz w:val="28"/>
          <w:szCs w:val="28"/>
        </w:rPr>
        <w:t>коллективной форм организации педагогического процесса (предполагается, что</w:t>
      </w:r>
      <w:r w:rsidRPr="00A9284B">
        <w:rPr>
          <w:rFonts w:ascii="Times New Roman" w:eastAsia="Calibri" w:hAnsi="Times New Roman"/>
          <w:iCs/>
          <w:sz w:val="28"/>
          <w:szCs w:val="28"/>
        </w:rPr>
        <w:t xml:space="preserve"> каждый участник может выступать в различных социальных и профессиональных ролях);</w:t>
      </w:r>
    </w:p>
    <w:p w:rsidR="003E1E02" w:rsidRPr="006E69AA" w:rsidRDefault="003E1E02" w:rsidP="00C95E01">
      <w:pPr>
        <w:shd w:val="clear" w:color="auto" w:fill="FFFFFF"/>
        <w:tabs>
          <w:tab w:val="left" w:pos="4395"/>
        </w:tabs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69AA">
        <w:rPr>
          <w:rFonts w:ascii="Times New Roman" w:eastAsia="Calibri" w:hAnsi="Times New Roman" w:cs="Times New Roman"/>
          <w:iCs/>
          <w:sz w:val="28"/>
          <w:szCs w:val="28"/>
        </w:rPr>
        <w:t>- принцип последовательного перехода от репродуктивных видов мыслительной деятельности через поэтапное освоение элементов творческого блока к творческой и соревновательной деятельности.</w:t>
      </w:r>
    </w:p>
    <w:p w:rsidR="003E1E02" w:rsidRPr="006E69AA" w:rsidRDefault="003E1E02" w:rsidP="00C95E01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AA">
        <w:rPr>
          <w:rFonts w:ascii="Times New Roman" w:eastAsia="Calibri" w:hAnsi="Times New Roman" w:cs="Times New Roman"/>
          <w:sz w:val="28"/>
          <w:szCs w:val="28"/>
        </w:rPr>
        <w:t xml:space="preserve">Педагогически целесообразно в данной программе использовать следующие </w:t>
      </w:r>
      <w:r w:rsidRPr="006E69A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принципы воспитания</w:t>
      </w:r>
      <w:r w:rsidRPr="006E69AA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E1E02" w:rsidRPr="006E69AA" w:rsidRDefault="003E1E02" w:rsidP="00C95E0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9AA">
        <w:rPr>
          <w:rFonts w:ascii="Times New Roman" w:eastAsia="Calibri" w:hAnsi="Times New Roman" w:cs="Times New Roman"/>
          <w:bCs/>
          <w:iCs/>
          <w:sz w:val="28"/>
          <w:szCs w:val="28"/>
        </w:rPr>
        <w:t>- принцип индивидуального и дифференцированного подхода;</w:t>
      </w:r>
    </w:p>
    <w:p w:rsidR="003E1E02" w:rsidRPr="0088181C" w:rsidRDefault="003E1E02" w:rsidP="0088181C">
      <w:pPr>
        <w:spacing w:after="0"/>
        <w:jc w:val="both"/>
        <w:rPr>
          <w:rFonts w:ascii="Calibri" w:eastAsia="Calibri" w:hAnsi="Calibri" w:cs="Calibri"/>
        </w:rPr>
      </w:pPr>
      <w:r w:rsidRPr="006E69A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принцип самоорганизации, </w:t>
      </w:r>
      <w:proofErr w:type="spellStart"/>
      <w:r w:rsidRPr="006E69AA">
        <w:rPr>
          <w:rFonts w:ascii="Times New Roman" w:eastAsia="Calibri" w:hAnsi="Times New Roman" w:cs="Times New Roman"/>
          <w:bCs/>
          <w:iCs/>
          <w:sz w:val="28"/>
          <w:szCs w:val="28"/>
        </w:rPr>
        <w:t>саморегуляции</w:t>
      </w:r>
      <w:proofErr w:type="spellEnd"/>
      <w:r w:rsidRPr="006E69A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самовоспитания</w:t>
      </w:r>
      <w:r w:rsidRPr="006E69AA">
        <w:rPr>
          <w:rFonts w:ascii="Calibri" w:hAnsi="Calibri" w:cs="Calibri"/>
          <w:bCs/>
          <w:iCs/>
        </w:rPr>
        <w:t>.</w:t>
      </w:r>
    </w:p>
    <w:p w:rsidR="003E1E02" w:rsidRPr="00D019D4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D4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</w:p>
    <w:p w:rsidR="003E1E02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D019D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D019D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4755C">
        <w:rPr>
          <w:rFonts w:ascii="Times New Roman" w:hAnsi="Times New Roman" w:cs="Times New Roman"/>
          <w:sz w:val="28"/>
          <w:szCs w:val="28"/>
        </w:rPr>
        <w:t>базового</w:t>
      </w:r>
      <w:r w:rsidR="006F2534">
        <w:rPr>
          <w:rFonts w:ascii="Times New Roman" w:hAnsi="Times New Roman" w:cs="Times New Roman"/>
          <w:sz w:val="28"/>
          <w:szCs w:val="28"/>
        </w:rPr>
        <w:t xml:space="preserve"> уровня «Я среди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9D4">
        <w:rPr>
          <w:rFonts w:ascii="Times New Roman" w:hAnsi="Times New Roman" w:cs="Times New Roman"/>
          <w:sz w:val="28"/>
          <w:szCs w:val="28"/>
        </w:rPr>
        <w:t>» рассчитана на работу</w:t>
      </w:r>
      <w:r w:rsidR="00B70C1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70C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  7 - 9</w:t>
      </w:r>
      <w:r w:rsidRPr="00D019D4">
        <w:rPr>
          <w:rFonts w:ascii="Times New Roman" w:hAnsi="Times New Roman" w:cs="Times New Roman"/>
          <w:sz w:val="28"/>
          <w:szCs w:val="28"/>
        </w:rPr>
        <w:t xml:space="preserve"> лет (первый  год обучения – </w:t>
      </w:r>
      <w:r>
        <w:rPr>
          <w:rFonts w:ascii="Times New Roman" w:hAnsi="Times New Roman" w:cs="Times New Roman"/>
          <w:sz w:val="28"/>
          <w:szCs w:val="28"/>
        </w:rPr>
        <w:t>7-8 лет, второй год обучения – 8-9</w:t>
      </w:r>
      <w:r w:rsidRPr="00D019D4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3E1E02" w:rsidRPr="00D019D4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E02" w:rsidRPr="00D019D4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D4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3E1E02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534">
        <w:rPr>
          <w:rFonts w:ascii="Times New Roman" w:hAnsi="Times New Roman" w:cs="Times New Roman"/>
          <w:sz w:val="28"/>
          <w:szCs w:val="28"/>
        </w:rPr>
        <w:t>Программа «Я среди других</w:t>
      </w:r>
      <w:r w:rsidRPr="00D019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стартового </w:t>
      </w:r>
      <w:r w:rsidRPr="00D019D4">
        <w:rPr>
          <w:rFonts w:ascii="Times New Roman" w:hAnsi="Times New Roman" w:cs="Times New Roman"/>
          <w:sz w:val="28"/>
          <w:szCs w:val="28"/>
        </w:rPr>
        <w:t>уровня рассчитана на два года обучения</w:t>
      </w:r>
      <w:r w:rsidR="00750E88">
        <w:rPr>
          <w:rFonts w:ascii="Times New Roman" w:hAnsi="Times New Roman" w:cs="Times New Roman"/>
          <w:sz w:val="28"/>
          <w:szCs w:val="28"/>
        </w:rPr>
        <w:t>:</w:t>
      </w:r>
    </w:p>
    <w:p w:rsidR="00750E88" w:rsidRPr="00D6218E" w:rsidRDefault="008062F4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1-й год обучения – 72 часа 2 раз в неделю по 1</w:t>
      </w:r>
      <w:r w:rsidR="00750E88" w:rsidRPr="00D6218E">
        <w:rPr>
          <w:color w:val="auto"/>
          <w:sz w:val="28"/>
          <w:szCs w:val="28"/>
        </w:rPr>
        <w:t xml:space="preserve"> часа, </w:t>
      </w:r>
    </w:p>
    <w:p w:rsidR="00750E88" w:rsidRPr="00D6218E" w:rsidRDefault="008062F4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2-й год обучения – 72 часов 2</w:t>
      </w:r>
      <w:r w:rsidR="00750E88" w:rsidRPr="00D6218E">
        <w:rPr>
          <w:color w:val="auto"/>
          <w:sz w:val="28"/>
          <w:szCs w:val="28"/>
        </w:rPr>
        <w:t xml:space="preserve">раз в неделю </w:t>
      </w:r>
      <w:r>
        <w:rPr>
          <w:color w:val="auto"/>
          <w:sz w:val="28"/>
          <w:szCs w:val="28"/>
        </w:rPr>
        <w:t>по 1</w:t>
      </w:r>
      <w:r w:rsidR="00750E88" w:rsidRPr="00D6218E">
        <w:rPr>
          <w:color w:val="auto"/>
          <w:sz w:val="28"/>
          <w:szCs w:val="28"/>
        </w:rPr>
        <w:t xml:space="preserve"> часа,</w:t>
      </w:r>
    </w:p>
    <w:p w:rsidR="00750E88" w:rsidRPr="00D6218E" w:rsidRDefault="00750E88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за 2 года обучения с </w:t>
      </w:r>
      <w:r w:rsidRPr="00D019D4">
        <w:rPr>
          <w:sz w:val="28"/>
          <w:szCs w:val="28"/>
        </w:rPr>
        <w:t>общим количеством 1</w:t>
      </w:r>
      <w:r>
        <w:rPr>
          <w:sz w:val="28"/>
          <w:szCs w:val="28"/>
        </w:rPr>
        <w:t>44</w:t>
      </w:r>
      <w:r w:rsidRPr="00D019D4">
        <w:rPr>
          <w:sz w:val="28"/>
          <w:szCs w:val="28"/>
        </w:rPr>
        <w:t>учебных час</w:t>
      </w:r>
      <w:r>
        <w:rPr>
          <w:sz w:val="28"/>
          <w:szCs w:val="28"/>
        </w:rPr>
        <w:t>а</w:t>
      </w:r>
      <w:r>
        <w:rPr>
          <w:color w:val="auto"/>
          <w:sz w:val="28"/>
          <w:szCs w:val="28"/>
        </w:rPr>
        <w:t>.</w:t>
      </w:r>
    </w:p>
    <w:p w:rsidR="003E1E02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10EC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16">
        <w:rPr>
          <w:rFonts w:ascii="Times New Roman" w:hAnsi="Times New Roman" w:cs="Times New Roman"/>
          <w:b/>
          <w:sz w:val="28"/>
          <w:szCs w:val="28"/>
        </w:rPr>
        <w:t>Формы  и  методы</w:t>
      </w:r>
      <w:r w:rsidR="00C12407">
        <w:rPr>
          <w:rFonts w:ascii="Times New Roman" w:hAnsi="Times New Roman" w:cs="Times New Roman"/>
          <w:b/>
          <w:sz w:val="28"/>
          <w:szCs w:val="28"/>
        </w:rPr>
        <w:t xml:space="preserve">  работы  по  данной  программе</w:t>
      </w:r>
    </w:p>
    <w:p w:rsidR="003E1E02" w:rsidRPr="00D348BE" w:rsidRDefault="00C12407" w:rsidP="00C95E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E1E02" w:rsidRPr="00E47A16">
        <w:rPr>
          <w:rFonts w:ascii="Times New Roman" w:hAnsi="Times New Roman" w:cs="Times New Roman"/>
          <w:sz w:val="28"/>
          <w:szCs w:val="28"/>
        </w:rPr>
        <w:t>бучение по</w:t>
      </w:r>
      <w:r w:rsidR="003E1E02">
        <w:rPr>
          <w:rFonts w:ascii="Times New Roman" w:hAnsi="Times New Roman" w:cs="Times New Roman"/>
          <w:sz w:val="28"/>
          <w:szCs w:val="28"/>
        </w:rPr>
        <w:t xml:space="preserve"> </w:t>
      </w:r>
      <w:r w:rsidR="006F2534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6F2534">
        <w:rPr>
          <w:rFonts w:ascii="Times New Roman" w:hAnsi="Times New Roman" w:cs="Times New Roman"/>
          <w:sz w:val="28"/>
          <w:szCs w:val="28"/>
        </w:rPr>
        <w:t xml:space="preserve"> «Я среди других</w:t>
      </w:r>
      <w:r w:rsidR="003E1E02" w:rsidRPr="00D019D4">
        <w:rPr>
          <w:rFonts w:ascii="Times New Roman" w:hAnsi="Times New Roman" w:cs="Times New Roman"/>
          <w:sz w:val="28"/>
          <w:szCs w:val="28"/>
        </w:rPr>
        <w:t xml:space="preserve">» </w:t>
      </w:r>
      <w:r w:rsidR="00794D3A">
        <w:rPr>
          <w:rFonts w:ascii="Times New Roman" w:hAnsi="Times New Roman" w:cs="Times New Roman"/>
          <w:sz w:val="28"/>
          <w:szCs w:val="28"/>
        </w:rPr>
        <w:t>базового</w:t>
      </w:r>
      <w:r w:rsidR="003E1E02" w:rsidRPr="00D019D4">
        <w:rPr>
          <w:rFonts w:ascii="Times New Roman" w:hAnsi="Times New Roman" w:cs="Times New Roman"/>
          <w:sz w:val="28"/>
          <w:szCs w:val="28"/>
        </w:rPr>
        <w:t xml:space="preserve"> уровня проводится в очной форме</w:t>
      </w:r>
      <w:r w:rsidR="008062F4">
        <w:rPr>
          <w:rFonts w:ascii="Times New Roman" w:hAnsi="Times New Roman" w:cs="Times New Roman"/>
          <w:sz w:val="28"/>
          <w:szCs w:val="28"/>
        </w:rPr>
        <w:t>.  П</w:t>
      </w:r>
      <w:r w:rsidR="003E1E02" w:rsidRPr="00D019D4">
        <w:rPr>
          <w:rFonts w:ascii="Times New Roman" w:hAnsi="Times New Roman" w:cs="Times New Roman"/>
          <w:sz w:val="28"/>
          <w:szCs w:val="28"/>
        </w:rPr>
        <w:t>редусматривает проведение аудиторных занятий, самостоятельной (внеауд</w:t>
      </w:r>
      <w:r w:rsidR="003E1E02">
        <w:rPr>
          <w:rFonts w:ascii="Times New Roman" w:hAnsi="Times New Roman" w:cs="Times New Roman"/>
          <w:sz w:val="28"/>
          <w:szCs w:val="28"/>
        </w:rPr>
        <w:t xml:space="preserve">иторной) работы и консультаций, а  также </w:t>
      </w:r>
      <w:r w:rsidR="003E1E02" w:rsidRPr="00D348BE">
        <w:rPr>
          <w:rFonts w:ascii="Times New Roman" w:hAnsi="Times New Roman" w:cs="Times New Roman"/>
          <w:sz w:val="28"/>
          <w:szCs w:val="28"/>
        </w:rPr>
        <w:t>беседа-диалог  с  использованием  игровых  элементов, разъяснения,  этические беседы, диалектическая  игра,  комментированное  чтение,  обсуждение  отрывков из художественной литературы</w:t>
      </w:r>
      <w:r w:rsidR="00D310A6">
        <w:rPr>
          <w:rFonts w:ascii="Times New Roman" w:hAnsi="Times New Roman" w:cs="Times New Roman"/>
          <w:sz w:val="28"/>
          <w:szCs w:val="28"/>
        </w:rPr>
        <w:t>.С</w:t>
      </w:r>
      <w:r w:rsidR="003E1E02" w:rsidRPr="00D348BE">
        <w:rPr>
          <w:rFonts w:ascii="Times New Roman" w:hAnsi="Times New Roman" w:cs="Times New Roman"/>
          <w:sz w:val="28"/>
          <w:szCs w:val="28"/>
        </w:rPr>
        <w:t>оздание ситуации морального выбора, викторины,  книжные  выставки, спор-диску</w:t>
      </w:r>
      <w:r w:rsidR="008062F4">
        <w:rPr>
          <w:rFonts w:ascii="Times New Roman" w:hAnsi="Times New Roman" w:cs="Times New Roman"/>
          <w:sz w:val="28"/>
          <w:szCs w:val="28"/>
        </w:rPr>
        <w:t xml:space="preserve">ссия,  творческая  деятельность, </w:t>
      </w:r>
      <w:r w:rsidR="003E1E02" w:rsidRPr="00D348BE">
        <w:rPr>
          <w:rFonts w:ascii="Times New Roman" w:hAnsi="Times New Roman" w:cs="Times New Roman"/>
          <w:sz w:val="28"/>
          <w:szCs w:val="28"/>
        </w:rPr>
        <w:t>(рис</w:t>
      </w:r>
      <w:r w:rsidR="00B70C15">
        <w:rPr>
          <w:rFonts w:ascii="Times New Roman" w:hAnsi="Times New Roman" w:cs="Times New Roman"/>
          <w:sz w:val="28"/>
          <w:szCs w:val="28"/>
        </w:rPr>
        <w:t>ование,</w:t>
      </w:r>
      <w:r w:rsidR="003E1E02" w:rsidRPr="00D348BE">
        <w:rPr>
          <w:rFonts w:ascii="Times New Roman" w:hAnsi="Times New Roman" w:cs="Times New Roman"/>
          <w:sz w:val="28"/>
          <w:szCs w:val="28"/>
        </w:rPr>
        <w:t xml:space="preserve"> мини-соч</w:t>
      </w:r>
      <w:r w:rsidR="00B70C15">
        <w:rPr>
          <w:rFonts w:ascii="Times New Roman" w:hAnsi="Times New Roman" w:cs="Times New Roman"/>
          <w:sz w:val="28"/>
          <w:szCs w:val="28"/>
        </w:rPr>
        <w:t>инения,  поделки, проекты и т.</w:t>
      </w:r>
      <w:r w:rsidR="003E1E02" w:rsidRPr="00D348BE">
        <w:rPr>
          <w:rFonts w:ascii="Times New Roman" w:hAnsi="Times New Roman" w:cs="Times New Roman"/>
          <w:sz w:val="28"/>
          <w:szCs w:val="28"/>
        </w:rPr>
        <w:t>д.),</w:t>
      </w:r>
      <w:r w:rsidR="00B70C15">
        <w:rPr>
          <w:rFonts w:ascii="Times New Roman" w:hAnsi="Times New Roman" w:cs="Times New Roman"/>
          <w:sz w:val="28"/>
          <w:szCs w:val="28"/>
        </w:rPr>
        <w:t>анкетирования,</w:t>
      </w:r>
      <w:r w:rsidR="003E1E02" w:rsidRPr="00D348BE">
        <w:rPr>
          <w:rFonts w:ascii="Times New Roman" w:hAnsi="Times New Roman" w:cs="Times New Roman"/>
          <w:sz w:val="28"/>
          <w:szCs w:val="28"/>
        </w:rPr>
        <w:t>тести</w:t>
      </w:r>
      <w:r w:rsidR="00B70C15">
        <w:rPr>
          <w:rFonts w:ascii="Times New Roman" w:hAnsi="Times New Roman" w:cs="Times New Roman"/>
          <w:sz w:val="28"/>
          <w:szCs w:val="28"/>
        </w:rPr>
        <w:t>рования,</w:t>
      </w:r>
      <w:r w:rsidR="003E1E02">
        <w:rPr>
          <w:rFonts w:ascii="Times New Roman" w:hAnsi="Times New Roman" w:cs="Times New Roman"/>
          <w:sz w:val="28"/>
          <w:szCs w:val="28"/>
        </w:rPr>
        <w:t xml:space="preserve"> тренинги,  фестивали,</w:t>
      </w:r>
      <w:r w:rsidR="003E1E02" w:rsidRPr="00D348BE">
        <w:rPr>
          <w:rFonts w:ascii="Times New Roman" w:hAnsi="Times New Roman" w:cs="Times New Roman"/>
          <w:sz w:val="28"/>
          <w:szCs w:val="28"/>
        </w:rPr>
        <w:t xml:space="preserve"> праздники, коллективные игры и др.</w:t>
      </w:r>
    </w:p>
    <w:p w:rsidR="003E1E02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6B37" w:rsidRDefault="00B70C15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набора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E1E02" w:rsidRDefault="006E6B37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407">
        <w:rPr>
          <w:rFonts w:ascii="Times New Roman" w:hAnsi="Times New Roman" w:cs="Times New Roman"/>
          <w:sz w:val="28"/>
          <w:szCs w:val="28"/>
        </w:rPr>
        <w:t>Д</w:t>
      </w:r>
      <w:r w:rsidR="003E1E02" w:rsidRPr="00D019D4">
        <w:rPr>
          <w:rFonts w:ascii="Times New Roman" w:hAnsi="Times New Roman" w:cs="Times New Roman"/>
          <w:sz w:val="28"/>
          <w:szCs w:val="28"/>
        </w:rPr>
        <w:t xml:space="preserve">ля обучения по дополнительной общеобразовательной общеразвивающей </w:t>
      </w:r>
      <w:r w:rsidR="003E1E02" w:rsidRPr="00B14E08">
        <w:rPr>
          <w:rFonts w:ascii="Times New Roman" w:hAnsi="Times New Roman" w:cs="Times New Roman"/>
          <w:sz w:val="28"/>
          <w:szCs w:val="28"/>
        </w:rPr>
        <w:t>программе стартового</w:t>
      </w:r>
      <w:r w:rsidR="006F2534">
        <w:rPr>
          <w:rFonts w:ascii="Times New Roman" w:hAnsi="Times New Roman" w:cs="Times New Roman"/>
          <w:sz w:val="28"/>
          <w:szCs w:val="28"/>
        </w:rPr>
        <w:t xml:space="preserve"> уровня «Я среди других</w:t>
      </w:r>
      <w:r w:rsidR="003E1E02">
        <w:rPr>
          <w:rFonts w:ascii="Times New Roman" w:hAnsi="Times New Roman" w:cs="Times New Roman"/>
          <w:sz w:val="28"/>
          <w:szCs w:val="28"/>
        </w:rPr>
        <w:t xml:space="preserve"> </w:t>
      </w:r>
      <w:r w:rsidR="003E1E02" w:rsidRPr="00D019D4">
        <w:rPr>
          <w:rFonts w:ascii="Times New Roman" w:hAnsi="Times New Roman" w:cs="Times New Roman"/>
          <w:sz w:val="28"/>
          <w:szCs w:val="28"/>
        </w:rPr>
        <w:t>» принима</w:t>
      </w:r>
      <w:r w:rsidR="003E1E02">
        <w:rPr>
          <w:rFonts w:ascii="Times New Roman" w:hAnsi="Times New Roman" w:cs="Times New Roman"/>
          <w:sz w:val="28"/>
          <w:szCs w:val="28"/>
        </w:rPr>
        <w:t>ются учащиеся по желанию.</w:t>
      </w:r>
    </w:p>
    <w:p w:rsidR="003E1E0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CA51AE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Особенности организации образовательного процесса</w:t>
      </w:r>
      <w:r w:rsidRPr="00CA51AE">
        <w:rPr>
          <w:rFonts w:ascii="Times New Roman" w:hAnsi="Times New Roman" w:cs="Times New Roman"/>
          <w:b/>
          <w:sz w:val="28"/>
          <w:szCs w:val="28"/>
        </w:rPr>
        <w:t xml:space="preserve">  по  данной  программе  строятся</w:t>
      </w:r>
      <w:r w:rsidRPr="00CA51AE">
        <w:rPr>
          <w:rFonts w:ascii="Times New Roman" w:hAnsi="Times New Roman" w:cs="Times New Roman"/>
          <w:sz w:val="28"/>
          <w:szCs w:val="28"/>
        </w:rPr>
        <w:t xml:space="preserve"> на  непроизвольном  внимании  и  памяти,  включают  в  себя  игровые  элементы.В  основе  практической  работы  лежит  выполнен</w:t>
      </w:r>
      <w:r>
        <w:rPr>
          <w:rFonts w:ascii="Times New Roman" w:hAnsi="Times New Roman" w:cs="Times New Roman"/>
          <w:sz w:val="28"/>
          <w:szCs w:val="28"/>
        </w:rPr>
        <w:t>ие  творческих  заданий. Дети  7 - 9</w:t>
      </w:r>
      <w:r w:rsidRPr="00CA51AE">
        <w:rPr>
          <w:rFonts w:ascii="Times New Roman" w:hAnsi="Times New Roman" w:cs="Times New Roman"/>
          <w:sz w:val="28"/>
          <w:szCs w:val="28"/>
        </w:rPr>
        <w:t xml:space="preserve"> лет  способны  на  эмоционально - образном  уровне  выполнять  предлагаемые  задания:   рисунок,  сочинить  сказку,  стихотворение,  изготовить  поделку,  нарисовать  город  будущего,  составить  правила  поведения  и  т. д.</w:t>
      </w:r>
    </w:p>
    <w:p w:rsidR="003E1E02" w:rsidRPr="00CA51AE" w:rsidRDefault="003E1E02" w:rsidP="00C95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На  занятиях</w:t>
      </w:r>
      <w:r w:rsidRPr="00CA51AE">
        <w:rPr>
          <w:rFonts w:ascii="Times New Roman" w:hAnsi="Times New Roman" w:cs="Times New Roman"/>
          <w:sz w:val="28"/>
          <w:szCs w:val="28"/>
        </w:rPr>
        <w:t xml:space="preserve">  нравственности  важна  </w:t>
      </w:r>
      <w:r w:rsidRPr="00D2288D">
        <w:rPr>
          <w:rFonts w:ascii="Times New Roman" w:hAnsi="Times New Roman" w:cs="Times New Roman"/>
          <w:sz w:val="28"/>
          <w:szCs w:val="28"/>
        </w:rPr>
        <w:t>активность  ученика</w:t>
      </w:r>
      <w:r w:rsidRPr="00CA51AE">
        <w:rPr>
          <w:rFonts w:ascii="Times New Roman" w:hAnsi="Times New Roman" w:cs="Times New Roman"/>
          <w:sz w:val="28"/>
          <w:szCs w:val="28"/>
        </w:rPr>
        <w:t>,  его  участие  в  рабо</w:t>
      </w:r>
      <w:r>
        <w:rPr>
          <w:rFonts w:ascii="Times New Roman" w:hAnsi="Times New Roman" w:cs="Times New Roman"/>
          <w:sz w:val="28"/>
          <w:szCs w:val="28"/>
        </w:rPr>
        <w:t xml:space="preserve">те  и  обсуждениях.  Это занятия </w:t>
      </w:r>
      <w:r w:rsidRPr="00CA51AE">
        <w:rPr>
          <w:rFonts w:ascii="Times New Roman" w:hAnsi="Times New Roman" w:cs="Times New Roman"/>
          <w:sz w:val="28"/>
          <w:szCs w:val="28"/>
        </w:rPr>
        <w:t xml:space="preserve"> разъяснения,  объяснения  и  обучения. Система работы по данной программе предполагает тесную взаимосвязь со всей </w:t>
      </w:r>
      <w:r w:rsidRPr="00CA51AE">
        <w:rPr>
          <w:rFonts w:ascii="Times New Roman" w:hAnsi="Times New Roman" w:cs="Times New Roman"/>
          <w:sz w:val="28"/>
          <w:szCs w:val="28"/>
        </w:rPr>
        <w:lastRenderedPageBreak/>
        <w:t xml:space="preserve">учебной и внеучебной деятельностью </w:t>
      </w:r>
      <w:r w:rsidR="00B70C15">
        <w:rPr>
          <w:rFonts w:ascii="Times New Roman" w:hAnsi="Times New Roman" w:cs="Times New Roman"/>
          <w:sz w:val="28"/>
          <w:szCs w:val="28"/>
        </w:rPr>
        <w:t>обучающегося</w:t>
      </w:r>
      <w:r w:rsidRPr="00D2288D">
        <w:rPr>
          <w:rFonts w:ascii="Times New Roman" w:hAnsi="Times New Roman" w:cs="Times New Roman"/>
          <w:sz w:val="28"/>
          <w:szCs w:val="28"/>
        </w:rPr>
        <w:t>,</w:t>
      </w:r>
      <w:r w:rsidRPr="00CA51AE">
        <w:rPr>
          <w:rFonts w:ascii="Times New Roman" w:hAnsi="Times New Roman" w:cs="Times New Roman"/>
          <w:sz w:val="28"/>
          <w:szCs w:val="28"/>
        </w:rPr>
        <w:t xml:space="preserve"> ориентацию ребенка в процессе обучения на творческий процесс познания и освоения моральных норм.</w:t>
      </w:r>
    </w:p>
    <w:p w:rsidR="00357536" w:rsidRPr="00D019D4" w:rsidRDefault="00357536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E02" w:rsidRPr="00A65367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FF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. Цель и задачи программы</w:t>
      </w:r>
    </w:p>
    <w:p w:rsidR="003E1E02" w:rsidRPr="007D6EFF" w:rsidRDefault="003E1E02" w:rsidP="00C95E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5200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FF">
        <w:rPr>
          <w:rFonts w:ascii="Times New Roman" w:hAnsi="Times New Roman" w:cs="Times New Roman"/>
          <w:b/>
          <w:sz w:val="28"/>
          <w:szCs w:val="28"/>
        </w:rPr>
        <w:t xml:space="preserve">    Цель программы</w:t>
      </w:r>
      <w:r w:rsidRPr="003144A4">
        <w:rPr>
          <w:rFonts w:ascii="Times New Roman" w:hAnsi="Times New Roman" w:cs="Times New Roman"/>
          <w:sz w:val="28"/>
          <w:szCs w:val="28"/>
        </w:rPr>
        <w:t>:</w:t>
      </w:r>
      <w:r w:rsidR="003144A4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3144A4" w:rsidRPr="003144A4">
        <w:rPr>
          <w:rFonts w:ascii="Times New Roman" w:hAnsi="Times New Roman" w:cs="Times New Roman"/>
          <w:sz w:val="28"/>
          <w:szCs w:val="28"/>
        </w:rPr>
        <w:t>оспитание нравственных качеств и этического сознания у детей.</w:t>
      </w:r>
      <w:r w:rsidRPr="00314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88181C" w:rsidRPr="0088181C" w:rsidRDefault="0088181C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1E02" w:rsidRPr="00A942B9" w:rsidRDefault="003E1E02" w:rsidP="00C95E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2E9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E02" w:rsidRPr="00732E98" w:rsidRDefault="003E1E02" w:rsidP="00C95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732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E02" w:rsidRDefault="003E1E02" w:rsidP="00C95E01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2B9">
        <w:rPr>
          <w:rFonts w:ascii="Times New Roman" w:hAnsi="Times New Roman"/>
          <w:sz w:val="28"/>
          <w:szCs w:val="28"/>
        </w:rPr>
        <w:t>сформировать первоначальное представление о моральных нормах и правилах поведения в школе,  семье, между поколениями, представителями социальных групп на основе толерантности</w:t>
      </w:r>
      <w:r>
        <w:rPr>
          <w:rFonts w:ascii="Times New Roman" w:hAnsi="Times New Roman"/>
          <w:sz w:val="28"/>
          <w:szCs w:val="28"/>
        </w:rPr>
        <w:t>,</w:t>
      </w:r>
      <w:r w:rsidRPr="00A942B9">
        <w:rPr>
          <w:rFonts w:ascii="Times New Roman" w:hAnsi="Times New Roman"/>
          <w:sz w:val="28"/>
          <w:szCs w:val="28"/>
        </w:rPr>
        <w:t xml:space="preserve"> которые в дальнейшем станут ориентиром  в различных жизненных ситуациях; </w:t>
      </w:r>
    </w:p>
    <w:p w:rsidR="003E1E02" w:rsidRDefault="003E1E02" w:rsidP="00C95E01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818">
        <w:rPr>
          <w:rFonts w:ascii="Times New Roman" w:hAnsi="Times New Roman"/>
          <w:sz w:val="28"/>
          <w:szCs w:val="28"/>
        </w:rPr>
        <w:t>изучать национальную историю, традиции, обычаи, привычки,  как органической части человеческого опыта;</w:t>
      </w:r>
    </w:p>
    <w:p w:rsidR="003E1E02" w:rsidRDefault="003E1E02" w:rsidP="00C95E01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818">
        <w:rPr>
          <w:rFonts w:ascii="Times New Roman" w:hAnsi="Times New Roman"/>
          <w:spacing w:val="-1"/>
          <w:sz w:val="28"/>
          <w:szCs w:val="28"/>
        </w:rPr>
        <w:t xml:space="preserve">формировать  культуру  общения, </w:t>
      </w:r>
      <w:r w:rsidRPr="00562818">
        <w:rPr>
          <w:rFonts w:ascii="Times New Roman" w:hAnsi="Times New Roman"/>
          <w:sz w:val="28"/>
          <w:szCs w:val="28"/>
        </w:rPr>
        <w:t>привычки заботиться о своем вне</w:t>
      </w:r>
      <w:r w:rsidRPr="00562818">
        <w:rPr>
          <w:rFonts w:ascii="Times New Roman" w:hAnsi="Times New Roman"/>
          <w:sz w:val="28"/>
          <w:szCs w:val="28"/>
        </w:rPr>
        <w:softHyphen/>
        <w:t xml:space="preserve">шнем виде и навыков организации повседневного быта. </w:t>
      </w:r>
    </w:p>
    <w:p w:rsidR="003E1E02" w:rsidRPr="00562818" w:rsidRDefault="003E1E02" w:rsidP="00C95E01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818">
        <w:rPr>
          <w:rFonts w:ascii="Times New Roman" w:hAnsi="Times New Roman"/>
          <w:sz w:val="28"/>
          <w:szCs w:val="28"/>
        </w:rPr>
        <w:t>обеспечить педагогическую поддержку развития инициативы и творческой активности учащихся;</w:t>
      </w:r>
    </w:p>
    <w:p w:rsidR="003E1E02" w:rsidRPr="00732E98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E1E02" w:rsidRPr="00DC6658" w:rsidRDefault="003E1E02" w:rsidP="00C95E01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658">
        <w:rPr>
          <w:rFonts w:ascii="Times New Roman" w:hAnsi="Times New Roman"/>
          <w:sz w:val="28"/>
          <w:szCs w:val="28"/>
        </w:rPr>
        <w:t xml:space="preserve">развивать  в каждом ребёнке общечеловеческие ценности </w:t>
      </w:r>
      <w:proofErr w:type="spellStart"/>
      <w:r w:rsidRPr="00DC6658">
        <w:rPr>
          <w:rFonts w:ascii="Times New Roman" w:hAnsi="Times New Roman"/>
          <w:sz w:val="28"/>
          <w:szCs w:val="28"/>
        </w:rPr>
        <w:t>добродетеля</w:t>
      </w:r>
      <w:proofErr w:type="spellEnd"/>
      <w:r w:rsidRPr="00DC6658">
        <w:rPr>
          <w:rFonts w:ascii="Times New Roman" w:hAnsi="Times New Roman"/>
          <w:sz w:val="28"/>
          <w:szCs w:val="28"/>
        </w:rPr>
        <w:t xml:space="preserve">: любви к </w:t>
      </w:r>
      <w:proofErr w:type="gramStart"/>
      <w:r w:rsidRPr="00DC6658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DC6658">
        <w:rPr>
          <w:rFonts w:ascii="Times New Roman" w:hAnsi="Times New Roman"/>
          <w:sz w:val="28"/>
          <w:szCs w:val="28"/>
        </w:rPr>
        <w:t xml:space="preserve">, сострадания, справедливости, этическую культуру, нравственные устои; </w:t>
      </w:r>
    </w:p>
    <w:p w:rsidR="003E1E02" w:rsidRPr="00DC6658" w:rsidRDefault="003E1E02" w:rsidP="00C95E01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658">
        <w:rPr>
          <w:rFonts w:ascii="Times New Roman" w:hAnsi="Times New Roman"/>
          <w:sz w:val="28"/>
          <w:szCs w:val="28"/>
        </w:rPr>
        <w:t>развивать творческое воображение, фантазию, художественный вкус.</w:t>
      </w:r>
    </w:p>
    <w:p w:rsidR="003E1E02" w:rsidRPr="00732E98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3E1E02" w:rsidRPr="00732E98" w:rsidRDefault="003E1E02" w:rsidP="00C95E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sz w:val="28"/>
          <w:szCs w:val="28"/>
        </w:rPr>
        <w:t>воспитывать милосердие у учащихся;</w:t>
      </w:r>
    </w:p>
    <w:p w:rsidR="003E1E02" w:rsidRPr="00732E98" w:rsidRDefault="003E1E02" w:rsidP="00C95E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sz w:val="28"/>
          <w:szCs w:val="28"/>
        </w:rPr>
        <w:t xml:space="preserve">воспитывать  детей в духе ненасилия, направленного на установление гуманистического отношения между людьми; </w:t>
      </w:r>
    </w:p>
    <w:p w:rsidR="003E1E02" w:rsidRDefault="003E1E02" w:rsidP="00C95E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E98">
        <w:rPr>
          <w:rFonts w:ascii="Times New Roman" w:hAnsi="Times New Roman" w:cs="Times New Roman"/>
          <w:sz w:val="28"/>
          <w:szCs w:val="28"/>
        </w:rPr>
        <w:t>воспитывать патриотизм, гражданственность.</w:t>
      </w:r>
    </w:p>
    <w:p w:rsidR="003E1E02" w:rsidRDefault="003E1E02" w:rsidP="00C95E0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5367">
        <w:rPr>
          <w:rFonts w:ascii="Times New Roman" w:hAnsi="Times New Roman"/>
          <w:sz w:val="28"/>
          <w:szCs w:val="28"/>
        </w:rPr>
        <w:t xml:space="preserve"> воспитывать ответственное отношение к своему здоровью, стремление к здоровому образу жизни;</w:t>
      </w:r>
    </w:p>
    <w:p w:rsidR="003E1E02" w:rsidRPr="003801E0" w:rsidRDefault="003E1E02" w:rsidP="00C95E0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4FB9">
        <w:rPr>
          <w:rFonts w:ascii="Times New Roman" w:hAnsi="Times New Roman" w:cs="Times New Roman"/>
          <w:sz w:val="28"/>
          <w:szCs w:val="28"/>
        </w:rPr>
        <w:t>воспитать нравственную личность, способную к самопознанию, саморазвитию и самовыражению</w:t>
      </w:r>
    </w:p>
    <w:p w:rsidR="003E1E02" w:rsidRDefault="003E1E02" w:rsidP="00C95E01">
      <w:pPr>
        <w:rPr>
          <w:rFonts w:ascii="Times New Roman" w:hAnsi="Times New Roman" w:cs="Times New Roman"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sz w:val="28"/>
          <w:szCs w:val="28"/>
        </w:rPr>
      </w:pPr>
    </w:p>
    <w:p w:rsidR="00B7056B" w:rsidRDefault="00A9284B" w:rsidP="00C95E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</w:t>
      </w:r>
      <w:r w:rsidR="00B7056B" w:rsidRPr="0078704D">
        <w:rPr>
          <w:rFonts w:ascii="Times New Roman" w:hAnsi="Times New Roman"/>
          <w:b/>
          <w:sz w:val="28"/>
          <w:szCs w:val="28"/>
        </w:rPr>
        <w:t>. Содержание программы</w:t>
      </w:r>
    </w:p>
    <w:p w:rsidR="00B7056B" w:rsidRPr="006F565D" w:rsidRDefault="00C12407" w:rsidP="00C95E01">
      <w:pPr>
        <w:pStyle w:val="a6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A9284B">
        <w:rPr>
          <w:rFonts w:ascii="Times New Roman" w:hAnsi="Times New Roman"/>
          <w:b/>
          <w:sz w:val="28"/>
          <w:szCs w:val="28"/>
        </w:rPr>
        <w:t>тематический</w:t>
      </w:r>
      <w:r w:rsidR="00C54AE1">
        <w:rPr>
          <w:rFonts w:ascii="Times New Roman" w:hAnsi="Times New Roman"/>
          <w:b/>
          <w:sz w:val="28"/>
          <w:szCs w:val="28"/>
        </w:rPr>
        <w:t xml:space="preserve"> план</w:t>
      </w:r>
      <w:r w:rsidR="00B7056B" w:rsidRPr="006F565D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8"/>
        <w:tblW w:w="0" w:type="auto"/>
        <w:tblInd w:w="108" w:type="dxa"/>
        <w:tblLook w:val="04A0"/>
      </w:tblPr>
      <w:tblGrid>
        <w:gridCol w:w="541"/>
        <w:gridCol w:w="2848"/>
        <w:gridCol w:w="930"/>
        <w:gridCol w:w="1169"/>
        <w:gridCol w:w="1435"/>
        <w:gridCol w:w="2858"/>
      </w:tblGrid>
      <w:tr w:rsidR="003E1E02" w:rsidTr="0097778F">
        <w:trPr>
          <w:trHeight w:val="33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 и тем программы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3E1E02" w:rsidTr="0097778F">
        <w:trPr>
          <w:trHeight w:val="30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D5477F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D5477F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5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Правила поведения в школе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8ч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9ч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6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A10A9F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A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32E04" w:rsidRDefault="003E1E02" w:rsidP="00C95E0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E04">
              <w:rPr>
                <w:rFonts w:ascii="Times New Roman" w:hAnsi="Times New Roman"/>
                <w:sz w:val="28"/>
                <w:szCs w:val="28"/>
              </w:rPr>
              <w:t>Правила поведения</w:t>
            </w:r>
          </w:p>
        </w:tc>
      </w:tr>
      <w:tr w:rsidR="003E1E02" w:rsidTr="009777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гардеробе (раздевалке).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поведения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гардеробе (раздевалке).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10B80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10B80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Практическое занятие</w:t>
            </w:r>
          </w:p>
        </w:tc>
      </w:tr>
      <w:tr w:rsidR="003E1E02" w:rsidTr="0097778F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улице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улице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</w:t>
            </w:r>
          </w:p>
        </w:tc>
      </w:tr>
      <w:tr w:rsidR="003E1E02" w:rsidTr="0097778F">
        <w:trPr>
          <w:trHeight w:val="4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Взаимопомощь: как  её организовать?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Взаимопомощь: как  её организовать?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Береги имущество.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Береги имущество.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В какие игры и как мы играем.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В какие игры и как мы играем.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 спортивные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1C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В какие игры и как мы играем.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Ролевые игры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общения (взаимоотношение с другими людьми).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C130B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C130B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Точность: береги своё время и время других.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Точность: береги своё время и время других.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Точность: береги своё время и время других.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Точность: береги своё время и время других.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Твоя речь: слово лечит, слово ранит.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Твоя речь: слово лечит, слово ранит.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Твоя речь: слово лечит, слово ранит.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Твоя речь: слово лечит, слово ранит.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E6895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89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Твоя речь: слово лечит, слово ранит.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Видео-урок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«Умей дружбой дорожить!»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«Умей дружбой дорожить!»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«Умей дружбой дорожить!»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Инсценирование</w:t>
            </w:r>
            <w:proofErr w:type="spellEnd"/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«Умей дружбой дорожить!»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Справедливость –что такое?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Справедливость –что такое?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Справедливость –что такое?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73F2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F2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C130B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Справедливость –что такое?</w:t>
            </w:r>
          </w:p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Что такое «хорошо» и что такое «плохо» (диалектическая игра).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Диалектическая игра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Что такое «добро» и «зло»?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Что такое «добро» и «зло»?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Что такое «добро» и «зло»?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и моя семья».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вечер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и моя семья».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46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и моя семья».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D814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877A8" w:rsidRDefault="003E1E02" w:rsidP="00C95E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 </w:t>
            </w: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>О трудолюбии.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C130B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C130B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 xml:space="preserve">ч.       </w:t>
            </w: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«Труд кормит,а лень портит».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«Труд кормит,а лень портит».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рисунок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«Труд кормит,а лень портит».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Как быть прилежным и старательным?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Как быть прилежным и старательным?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ролевая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 xml:space="preserve">Как быть прилежным 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старательным?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стихов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Организованность в труде.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Организованность в труде.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Организованность в труде.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«Кем хочу стать и почему?»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«Кем хочу стать и почему?»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посиделки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«Кем хочу стать и почему?»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8877A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внешнего вида.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Мой гардероб и уход за ним.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Мой гардероб и уход за ним.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Будничная и праздничная одежда.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Галерея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Будничная и праздничная одежда.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Творческий 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Будничная и праздничная одежда.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мастерская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Внешкольный этикет</w:t>
            </w:r>
            <w:r w:rsidRPr="00E16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 У меня зазвонил телефон….»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 xml:space="preserve">« У меня зазвонил </w:t>
            </w:r>
            <w:r w:rsidRPr="008C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телефон….»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 У меня зазвонил телефон….»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пишу письмо».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пишу письмо».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пишу письмо».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«Я пишу письмо».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Природа и я одна семья.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Природа и я одна семья.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Природа и я одна семья.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801E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1E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30B">
              <w:rPr>
                <w:rFonts w:ascii="Times New Roman" w:hAnsi="Times New Roman" w:cs="Times New Roman"/>
                <w:sz w:val="28"/>
                <w:szCs w:val="28"/>
              </w:rPr>
              <w:t>Природа и я одна семья.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</w:tc>
      </w:tr>
      <w:tr w:rsidR="003E1E02" w:rsidTr="0097778F">
        <w:trPr>
          <w:trHeight w:val="4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A2462F" w:rsidRDefault="003E1E02" w:rsidP="00C95E01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4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E1E02" w:rsidRDefault="003E1E02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C54AE1" w:rsidRDefault="00C54AE1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Pr="009E5C1E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3E1E02" w:rsidRDefault="000E1E97" w:rsidP="00C95E01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5D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Pr="006F565D">
        <w:rPr>
          <w:rFonts w:ascii="Times New Roman" w:hAnsi="Times New Roman"/>
          <w:b/>
          <w:sz w:val="28"/>
          <w:szCs w:val="28"/>
        </w:rPr>
        <w:t>2-й год обучения</w:t>
      </w:r>
      <w:r w:rsidR="003E1E02" w:rsidRPr="00630F0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Ind w:w="108" w:type="dxa"/>
        <w:tblLook w:val="04A0"/>
      </w:tblPr>
      <w:tblGrid>
        <w:gridCol w:w="544"/>
        <w:gridCol w:w="2882"/>
        <w:gridCol w:w="930"/>
        <w:gridCol w:w="1171"/>
        <w:gridCol w:w="1435"/>
        <w:gridCol w:w="2819"/>
      </w:tblGrid>
      <w:tr w:rsidR="003E1E02" w:rsidTr="0049000F">
        <w:trPr>
          <w:trHeight w:val="33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 и тем программы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3E1E02" w:rsidTr="0049000F">
        <w:trPr>
          <w:trHeight w:val="303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E160E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02" w:rsidRPr="00E160E8" w:rsidRDefault="003E1E02" w:rsidP="00C95E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1E02" w:rsidTr="0049000F">
        <w:trPr>
          <w:trHeight w:val="5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Школьный этикет.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7ч.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RPr="00332E04" w:rsidTr="0049000F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A10A9F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A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Вежливость-это уважение к окружающим.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332E04" w:rsidRDefault="003E1E02" w:rsidP="00C95E0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</w:tr>
      <w:tr w:rsidR="003E1E02" w:rsidRPr="00E311C6" w:rsidTr="0049000F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Вежливость-это уважение к окружающим.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RPr="00E311C6" w:rsidTr="0049000F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Вежливость-это уважение к окружающим.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E02" w:rsidRPr="00810B80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B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младших и старших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1E02" w:rsidRPr="008877A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младших и старших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младших и старших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младших и старших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 стать лучше? (Самоконтроль: от оценки и самооценки к самоконтролю).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 стать лучше? (Самоконтроль: от оценки и самооценки к самоконтролю).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 стать лучше? (Самоконтроль: от оценки и самооценки к самоконтролю).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 стать лучше? (Самоконтроль: от оценки и самооценки к самоконтролю).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Раздел</w:t>
            </w:r>
            <w:proofErr w:type="gramEnd"/>
            <w:r w:rsidRPr="008877A8">
              <w:rPr>
                <w:rFonts w:ascii="Times New Roman" w:hAnsi="Times New Roman" w:cs="Times New Roman"/>
                <w:b/>
                <w:sz w:val="28"/>
                <w:szCs w:val="28"/>
              </w:rPr>
              <w:t>. Правила общения (взаимоотношения с другими людьми).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20ч.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15ч.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городу вежливости».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городу вежливости».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соревнование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городу вежливости».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городу вежливости».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 (сопереживание и помощь).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CC64B7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Pr="00295148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Default="00CC64B7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 (сопереживание и помощь).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7" w:rsidRDefault="00CC64B7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 (сопереживание и помощь).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 (сопереживание и помощь).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Обязанность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: дал слово – держи его.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Обязанность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: дал слово – держи его.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«Мозговой штурм»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Обязанность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: дал слово – держи его.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Обязанность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: дал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– держи его.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Личная и коллективная     ответственность.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Личная и коллективная     ответственность.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Личная и коллективная     ответственность.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Личная и коллективная     ответственность.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Какой «Я» есть?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Какой «Я» есть?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 ролевая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Какой «Я» есть?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Какой «Я» есть?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295148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95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148">
              <w:rPr>
                <w:rFonts w:ascii="Times New Roman" w:hAnsi="Times New Roman" w:cs="Times New Roman"/>
                <w:b/>
                <w:sz w:val="28"/>
                <w:szCs w:val="28"/>
              </w:rPr>
              <w:t>О трудолюбии</w:t>
            </w:r>
            <w:r w:rsidRPr="00295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11ч.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Культура труда: умственного и физического.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RPr="000B5163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интересными людьми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630F0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интересными людьми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630F0A" w:rsidRDefault="003E1E02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интересными людьми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20288B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Pr="000B5163" w:rsidRDefault="0020288B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Pr="00630F0A" w:rsidRDefault="0020288B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«Герои труда»(патриотизм).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Default="0020288B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Default="0020288B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Default="0020288B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B" w:rsidRDefault="0020288B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руки» </w:t>
            </w:r>
            <w:proofErr w:type="gramStart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очему так говорят?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Галерея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руки» </w:t>
            </w:r>
            <w:proofErr w:type="gramStart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очему так говорят?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руки» </w:t>
            </w:r>
            <w:proofErr w:type="gramStart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очему так говорят?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Фабрика мастерства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руки» </w:t>
            </w:r>
            <w:proofErr w:type="gramStart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очему так говорят?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0B5163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руки» </w:t>
            </w:r>
            <w:proofErr w:type="gramStart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очему так говорят?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26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 внешнего вида.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630F0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630F0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«культура внешнего вида»?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«культура внешнего вида»?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«культура внешнего вида»?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Одежда и осанка.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Одежда и осанка.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Одежда и осанка.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Внешний вид и вежливость.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и </w:t>
            </w:r>
            <w:r w:rsidRPr="00630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мастерская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Внешний вид и вежливость.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Выставка-конкурс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8BC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Внешкольный этикет.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15ч.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630F0A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</w:tr>
      <w:tr w:rsidR="00A14704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Default="00A14704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Pr="00630F0A" w:rsidRDefault="00A14704" w:rsidP="00C95E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Default="00A14704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Default="00151EEC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Default="00151EEC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04" w:rsidRDefault="00151EEC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Ярмарка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Что такое праздник? (приглашение, подарки,  поведение).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КВН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театра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Поездка в кино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дворе, на улице, в кино, в театре, на природе.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Поход</w:t>
            </w:r>
          </w:p>
        </w:tc>
      </w:tr>
      <w:tr w:rsidR="003E1E02" w:rsidRPr="00E311C6" w:rsidTr="0049000F">
        <w:trPr>
          <w:trHeight w:val="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4338BC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0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51ч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E311C6" w:rsidRDefault="003E1E02" w:rsidP="00C95E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E1E02" w:rsidRDefault="003E1E02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88181C" w:rsidRPr="00630F0A" w:rsidRDefault="0088181C" w:rsidP="00C95E01">
      <w:pPr>
        <w:rPr>
          <w:rFonts w:ascii="Times New Roman" w:hAnsi="Times New Roman" w:cs="Times New Roman"/>
          <w:b/>
          <w:sz w:val="28"/>
          <w:szCs w:val="28"/>
        </w:rPr>
      </w:pPr>
    </w:p>
    <w:p w:rsidR="00154490" w:rsidRDefault="00154490" w:rsidP="00C95E0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E02" w:rsidRDefault="00154490" w:rsidP="00C95E0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704D">
        <w:rPr>
          <w:rFonts w:ascii="Times New Roman" w:hAnsi="Times New Roman"/>
          <w:b/>
          <w:sz w:val="28"/>
          <w:szCs w:val="28"/>
        </w:rPr>
        <w:lastRenderedPageBreak/>
        <w:t xml:space="preserve"> Содержание учебно-тематического плана</w:t>
      </w:r>
    </w:p>
    <w:p w:rsidR="00154490" w:rsidRPr="007D6EFF" w:rsidRDefault="00154490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02" w:rsidRPr="00154490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490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обучения.</w:t>
      </w:r>
    </w:p>
    <w:p w:rsidR="003E1E02" w:rsidRPr="009E5C1E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C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5C1E">
        <w:rPr>
          <w:rFonts w:ascii="Times New Roman" w:hAnsi="Times New Roman" w:cs="Times New Roman"/>
          <w:b/>
          <w:sz w:val="28"/>
          <w:szCs w:val="28"/>
        </w:rPr>
        <w:t xml:space="preserve"> Разде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47A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9E5C1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авила поведения в школе</w:t>
      </w:r>
      <w:r w:rsidRPr="009E5C1E">
        <w:rPr>
          <w:rFonts w:ascii="Times New Roman" w:hAnsi="Times New Roman" w:cs="Times New Roman"/>
          <w:b/>
          <w:sz w:val="28"/>
          <w:szCs w:val="28"/>
        </w:rPr>
        <w:t>.</w:t>
      </w:r>
    </w:p>
    <w:p w:rsidR="003E1E02" w:rsidRPr="00C401FA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r w:rsidRPr="00C401FA">
        <w:rPr>
          <w:rFonts w:ascii="Times New Roman" w:hAnsi="Times New Roman" w:cs="Times New Roman"/>
          <w:sz w:val="28"/>
          <w:szCs w:val="28"/>
        </w:rPr>
        <w:t>поведения в школе</w:t>
      </w:r>
      <w:r w:rsidR="007D6B11">
        <w:rPr>
          <w:rFonts w:ascii="Times New Roman" w:hAnsi="Times New Roman" w:cs="Times New Roman"/>
          <w:sz w:val="28"/>
          <w:szCs w:val="28"/>
        </w:rPr>
        <w:t xml:space="preserve">, в столовой, в гардеробе, </w:t>
      </w:r>
      <w:r w:rsidRPr="009E5C1E">
        <w:rPr>
          <w:rFonts w:ascii="Times New Roman" w:hAnsi="Times New Roman" w:cs="Times New Roman"/>
          <w:sz w:val="28"/>
          <w:szCs w:val="28"/>
        </w:rPr>
        <w:t xml:space="preserve">на улице. Инструктаж  по  технике  безопасности  по  ПДД   и  др.  Основные правила поведения  дома.     Понятие о нравственных отношениях детей и их направлениях и видах. Воспитание отзывчивости и простейших форм взаимопомощи. Уважительное отношение к старшим. Формирование у детей бережного отношения </w:t>
      </w:r>
      <w:r w:rsidRPr="00C401FA">
        <w:rPr>
          <w:rFonts w:ascii="Times New Roman" w:hAnsi="Times New Roman" w:cs="Times New Roman"/>
          <w:sz w:val="28"/>
          <w:szCs w:val="28"/>
        </w:rPr>
        <w:t>к  имуществу.</w:t>
      </w:r>
    </w:p>
    <w:p w:rsidR="003E1E02" w:rsidRPr="009E5C1E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 xml:space="preserve">Программой  предусмотрены  беседы, тесты,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9E5C1E">
        <w:rPr>
          <w:rFonts w:ascii="Times New Roman" w:hAnsi="Times New Roman" w:cs="Times New Roman"/>
          <w:sz w:val="28"/>
          <w:szCs w:val="28"/>
        </w:rPr>
        <w:t>тренинги, споры-дискуссии,  экскурсии  познавательного  и  воспитательного  характера.</w:t>
      </w:r>
    </w:p>
    <w:p w:rsidR="003E1E02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C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Правила общения (</w:t>
      </w:r>
      <w:r w:rsidR="007D6B11">
        <w:rPr>
          <w:rFonts w:ascii="Times New Roman" w:hAnsi="Times New Roman" w:cs="Times New Roman"/>
          <w:b/>
          <w:sz w:val="28"/>
          <w:szCs w:val="28"/>
        </w:rPr>
        <w:t>взаимоотношение</w:t>
      </w:r>
      <w:r w:rsidRPr="009E5C1E">
        <w:rPr>
          <w:rFonts w:ascii="Times New Roman" w:hAnsi="Times New Roman" w:cs="Times New Roman"/>
          <w:b/>
          <w:sz w:val="28"/>
          <w:szCs w:val="28"/>
        </w:rPr>
        <w:t xml:space="preserve"> между людьми).</w:t>
      </w:r>
    </w:p>
    <w:p w:rsidR="003E1E02" w:rsidRPr="009E5C1E" w:rsidRDefault="003E1E02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>Культура общения (вежливость с окружающими, предупредительность, заботливость, отсутствие грубости, лени и др.). Значение дружбы в жизни людей  Понятие  друзья.  Раскрытие понятий   что  такое  «добро»  и  «зло».  Формирование представлений о честном и справедливом отношении к окружающим.  Другие формы взаимоотношений детей.</w:t>
      </w:r>
    </w:p>
    <w:p w:rsidR="003E1E02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C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5C1E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9E5C1E">
        <w:rPr>
          <w:rFonts w:ascii="Times New Roman" w:hAnsi="Times New Roman" w:cs="Times New Roman"/>
          <w:b/>
          <w:sz w:val="28"/>
          <w:szCs w:val="28"/>
        </w:rPr>
        <w:t xml:space="preserve">  О  трудолюбии.</w:t>
      </w:r>
    </w:p>
    <w:p w:rsidR="003E1E02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 xml:space="preserve">Значение  образования  в  жизни  людей.  Значение  труда  в  жизни  человека.  Каким  может  быть  труд  ребёнка </w:t>
      </w:r>
      <w:r w:rsidRPr="00C401FA">
        <w:rPr>
          <w:rFonts w:ascii="Times New Roman" w:hAnsi="Times New Roman" w:cs="Times New Roman"/>
          <w:sz w:val="28"/>
          <w:szCs w:val="28"/>
        </w:rPr>
        <w:t>в  школе</w:t>
      </w:r>
      <w:r w:rsidRPr="009E5C1E">
        <w:rPr>
          <w:rFonts w:ascii="Times New Roman" w:hAnsi="Times New Roman" w:cs="Times New Roman"/>
          <w:sz w:val="28"/>
          <w:szCs w:val="28"/>
        </w:rPr>
        <w:t>и  дома.</w:t>
      </w:r>
    </w:p>
    <w:p w:rsidR="003E1E02" w:rsidRPr="009E5C1E" w:rsidRDefault="003E1E02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>Культура труда (поддержание порядка в личных вещах: одежда, учебные вещи, игрушки, принадлежности гигиены, инструменты, рабочее место, порядок на столе для учебных занятий, бережливость в обращении с вещами и др.), режим и дисциплина в труде. Профессии людей.</w:t>
      </w:r>
    </w:p>
    <w:p w:rsidR="003E1E02" w:rsidRPr="009E5C1E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C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5C1E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9E5C1E">
        <w:rPr>
          <w:rFonts w:ascii="Times New Roman" w:hAnsi="Times New Roman" w:cs="Times New Roman"/>
          <w:b/>
          <w:sz w:val="28"/>
          <w:szCs w:val="28"/>
        </w:rPr>
        <w:t xml:space="preserve">  Культура внешнего вида.</w:t>
      </w:r>
    </w:p>
    <w:p w:rsidR="003E1E02" w:rsidRPr="009E5C1E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 xml:space="preserve">ьтура личного самообслуживания, гигиена. </w:t>
      </w:r>
      <w:r w:rsidRPr="009E5C1E">
        <w:rPr>
          <w:rFonts w:ascii="Times New Roman" w:hAnsi="Times New Roman" w:cs="Times New Roman"/>
          <w:sz w:val="28"/>
          <w:szCs w:val="28"/>
        </w:rPr>
        <w:t>Культура внешнего вида. Правила ухода за личным гардеробом. Вид и значение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E02" w:rsidRPr="009E5C1E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C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5C1E">
        <w:rPr>
          <w:rFonts w:ascii="Times New Roman" w:hAnsi="Times New Roman" w:cs="Times New Roman"/>
          <w:b/>
          <w:sz w:val="28"/>
          <w:szCs w:val="28"/>
        </w:rPr>
        <w:t xml:space="preserve"> Раздел. Внешкольный этикет.</w:t>
      </w:r>
      <w:proofErr w:type="gramEnd"/>
    </w:p>
    <w:p w:rsidR="003E1E02" w:rsidRPr="009E5C1E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 xml:space="preserve">     Правила хорошего тона как соблюдение элементарных правил культуры поведения  в театре, в гостях; характеристика этих правил в жизни и общении.</w:t>
      </w:r>
    </w:p>
    <w:p w:rsidR="003E1E02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sz w:val="28"/>
          <w:szCs w:val="28"/>
        </w:rPr>
        <w:t>Формы приветствия людей. Обращения к товарищам; знакомым и незнакомым людям. Формы обращения с просьбой и извещения людей о приятной и неприятной новости. Культура речи. Поведение в гостях. Требования к одежде детей. Правила точности и обязательности. Поведение за столом. Поведение в театре и в общественных местах, на природе.</w:t>
      </w:r>
    </w:p>
    <w:p w:rsidR="003E1E02" w:rsidRPr="00154490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4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2 год обучения.</w:t>
      </w:r>
    </w:p>
    <w:p w:rsidR="003E1E02" w:rsidRPr="00630F0A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F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r w:rsidRPr="00630F0A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9E65A9">
        <w:rPr>
          <w:rFonts w:ascii="Times New Roman" w:hAnsi="Times New Roman" w:cs="Times New Roman"/>
          <w:b/>
          <w:sz w:val="28"/>
          <w:szCs w:val="28"/>
        </w:rPr>
        <w:t xml:space="preserve"> этикет.</w:t>
      </w:r>
      <w:proofErr w:type="gramEnd"/>
    </w:p>
    <w:p w:rsidR="003E1E02" w:rsidRPr="00630F0A" w:rsidRDefault="003E1E02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F0A">
        <w:rPr>
          <w:rFonts w:ascii="Times New Roman" w:hAnsi="Times New Roman" w:cs="Times New Roman"/>
          <w:sz w:val="28"/>
          <w:szCs w:val="28"/>
        </w:rPr>
        <w:t xml:space="preserve">Понятие нравственного правила. Виды нравственных правил. Правила поведения учащихся. Правила вежливости. Правила дружбы и товарищества.  Школьная дисциплина. Понятие «обязанности». Что такое дежурство? </w:t>
      </w:r>
    </w:p>
    <w:p w:rsidR="003E1E02" w:rsidRPr="00630F0A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F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0F0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630F0A">
        <w:rPr>
          <w:rFonts w:ascii="Times New Roman" w:hAnsi="Times New Roman" w:cs="Times New Roman"/>
          <w:b/>
          <w:sz w:val="28"/>
          <w:szCs w:val="28"/>
        </w:rPr>
        <w:t xml:space="preserve">  Правила общения (взаимоотношения с другими людьми).</w:t>
      </w:r>
    </w:p>
    <w:p w:rsidR="003E1E02" w:rsidRPr="00630F0A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630F0A">
        <w:rPr>
          <w:rFonts w:ascii="Times New Roman" w:hAnsi="Times New Roman" w:cs="Times New Roman"/>
          <w:sz w:val="28"/>
          <w:szCs w:val="28"/>
        </w:rPr>
        <w:t>Объяснить понятие (сопереживание, помощь).Обобщенное представление  о  доброжелательности,  внимании,  сочувствии  при  общении  с одноклассниками. Нравственная  самооценка  поступкам.  Мудрость  пословиц.  Составление  правил  общения. Творческие  работы.</w:t>
      </w:r>
    </w:p>
    <w:p w:rsidR="003E1E02" w:rsidRPr="002444A4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4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44A4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444A4">
        <w:rPr>
          <w:rFonts w:ascii="Times New Roman" w:hAnsi="Times New Roman" w:cs="Times New Roman"/>
          <w:b/>
          <w:sz w:val="28"/>
          <w:szCs w:val="28"/>
        </w:rPr>
        <w:t xml:space="preserve">  О  трудолюбии.</w:t>
      </w:r>
    </w:p>
    <w:p w:rsidR="003E1E02" w:rsidRPr="00630F0A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630F0A">
        <w:rPr>
          <w:rFonts w:ascii="Times New Roman" w:hAnsi="Times New Roman" w:cs="Times New Roman"/>
          <w:sz w:val="28"/>
          <w:szCs w:val="28"/>
        </w:rPr>
        <w:t>Взаимосвязи  понятий  «труд», «помощь  другим», «взаимопонимание».  Что  значит  быть  самостоятельным.  Значение  бережливости.  Практическая  часть.</w:t>
      </w:r>
    </w:p>
    <w:p w:rsidR="003E1E02" w:rsidRPr="002444A4" w:rsidRDefault="003E1E02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44A4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proofErr w:type="gramStart"/>
      <w:r w:rsidRPr="002444A4">
        <w:rPr>
          <w:rFonts w:ascii="Times New Roman" w:hAnsi="Times New Roman" w:cs="Times New Roman"/>
          <w:b/>
          <w:sz w:val="28"/>
          <w:szCs w:val="28"/>
        </w:rPr>
        <w:t>Культура  внешнего</w:t>
      </w:r>
      <w:proofErr w:type="gramEnd"/>
      <w:r w:rsidRPr="002444A4">
        <w:rPr>
          <w:rFonts w:ascii="Times New Roman" w:hAnsi="Times New Roman" w:cs="Times New Roman"/>
          <w:b/>
          <w:sz w:val="28"/>
          <w:szCs w:val="28"/>
        </w:rPr>
        <w:t xml:space="preserve">  вида.</w:t>
      </w:r>
    </w:p>
    <w:p w:rsidR="003E1E02" w:rsidRPr="00630F0A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630F0A">
        <w:rPr>
          <w:rFonts w:ascii="Times New Roman" w:hAnsi="Times New Roman" w:cs="Times New Roman"/>
          <w:sz w:val="28"/>
          <w:szCs w:val="28"/>
        </w:rPr>
        <w:t>Правила  личной  гигиены.  Значение  слов  «опрятный»  и  «аккуратный».  Практическая  часть.</w:t>
      </w:r>
    </w:p>
    <w:p w:rsidR="003E1E02" w:rsidRPr="002444A4" w:rsidRDefault="003E1E02" w:rsidP="00C95E01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44A4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proofErr w:type="gramStart"/>
      <w:r w:rsidRPr="002444A4">
        <w:rPr>
          <w:rFonts w:ascii="Times New Roman" w:hAnsi="Times New Roman" w:cs="Times New Roman"/>
          <w:b/>
          <w:sz w:val="28"/>
          <w:szCs w:val="28"/>
        </w:rPr>
        <w:t>Внешкольный  этикет</w:t>
      </w:r>
      <w:proofErr w:type="gramEnd"/>
      <w:r w:rsidRPr="002444A4">
        <w:rPr>
          <w:rFonts w:ascii="Times New Roman" w:hAnsi="Times New Roman" w:cs="Times New Roman"/>
          <w:b/>
          <w:sz w:val="28"/>
          <w:szCs w:val="28"/>
        </w:rPr>
        <w:t>.</w:t>
      </w:r>
    </w:p>
    <w:p w:rsidR="003E1E02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630F0A">
        <w:rPr>
          <w:rFonts w:ascii="Times New Roman" w:hAnsi="Times New Roman" w:cs="Times New Roman"/>
          <w:sz w:val="28"/>
          <w:szCs w:val="28"/>
        </w:rPr>
        <w:t xml:space="preserve">Основные  правила  поведения  в  общественных  местах  </w:t>
      </w:r>
      <w:proofErr w:type="gramStart"/>
      <w:r w:rsidRPr="00630F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0F0A">
        <w:rPr>
          <w:rFonts w:ascii="Times New Roman" w:hAnsi="Times New Roman" w:cs="Times New Roman"/>
          <w:sz w:val="28"/>
          <w:szCs w:val="28"/>
        </w:rPr>
        <w:t>в  кино, театре, музее,  на  выставке  и  т. д.)  Общие  нравственные  правила  поведения  в  гостях  и  различных  ситуациях.  Представление  о  нравственной  стороне  отношения  к  природе.  Практическая 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81C" w:rsidRDefault="0088181C" w:rsidP="00C95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81C" w:rsidRDefault="0088181C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D1A" w:rsidRPr="00630F0A" w:rsidRDefault="00C16D1A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E02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FF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3E1E02" w:rsidRPr="001B71E6" w:rsidRDefault="003E1E02" w:rsidP="00C95E01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ходе реализации </w:t>
      </w:r>
      <w:r w:rsidR="006F253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программы «Я среди других</w:t>
      </w: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» будет обеспечено достижение обучающимися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следующих </w:t>
      </w: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воспита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тельных результатов:</w:t>
      </w:r>
    </w:p>
    <w:p w:rsidR="003E1E02" w:rsidRDefault="003E1E02" w:rsidP="00C95E01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— приобретение </w:t>
      </w:r>
      <w:proofErr w:type="gramStart"/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социальных знаний (о нравственных  нормах,  социально одобряемых и не одобряемы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х формах поведения в обществе и т.</w:t>
      </w: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3E1E02" w:rsidRPr="001B71E6" w:rsidRDefault="003E1E02" w:rsidP="00C95E01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— получение </w:t>
      </w:r>
      <w:proofErr w:type="gramStart"/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3E1E02" w:rsidRPr="001B71E6" w:rsidRDefault="003E1E02" w:rsidP="00C95E01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 переходом от одного уровня результатов к другому существенно в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озрастают воспитательные результаты</w:t>
      </w: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:</w:t>
      </w:r>
    </w:p>
    <w:p w:rsidR="003E1E02" w:rsidRPr="001B71E6" w:rsidRDefault="003E1E02" w:rsidP="00C95E01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B71E6">
        <w:rPr>
          <w:rStyle w:val="Zag11"/>
          <w:rFonts w:ascii="Times New Roman" w:eastAsia="@Arial Unicode MS" w:hAnsi="Times New Roman"/>
          <w:sz w:val="28"/>
          <w:szCs w:val="28"/>
          <w:u w:val="single"/>
        </w:rPr>
        <w:t>на первом уровне</w:t>
      </w:r>
      <w:r w:rsidRPr="001B71E6">
        <w:rPr>
          <w:rStyle w:val="Zag11"/>
          <w:rFonts w:ascii="Times New Roman" w:eastAsia="@Arial Unicode MS" w:hAnsi="Times New Roman"/>
          <w:sz w:val="28"/>
          <w:szCs w:val="28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E1E02" w:rsidRPr="001B71E6" w:rsidRDefault="003E1E02" w:rsidP="00C95E01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0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B71E6">
        <w:rPr>
          <w:rStyle w:val="Zag11"/>
          <w:rFonts w:ascii="Times New Roman" w:eastAsia="@Arial Unicode MS" w:hAnsi="Times New Roman"/>
          <w:sz w:val="28"/>
          <w:szCs w:val="28"/>
          <w:u w:val="single"/>
        </w:rPr>
        <w:t>на втором уровне</w:t>
      </w:r>
      <w:r w:rsidRPr="001B71E6">
        <w:rPr>
          <w:rStyle w:val="Zag11"/>
          <w:rFonts w:ascii="Times New Roman" w:eastAsia="@Arial Unicode MS" w:hAnsi="Times New Roman"/>
          <w:sz w:val="28"/>
          <w:szCs w:val="28"/>
        </w:rPr>
        <w:t xml:space="preserve">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E1E02" w:rsidRPr="001B71E6" w:rsidRDefault="003E1E02" w:rsidP="00C95E01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Переход от одного уровня воспитательных р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езультатов к другому  является </w:t>
      </w:r>
      <w:r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последовательным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, постепенным. </w:t>
      </w:r>
    </w:p>
    <w:p w:rsidR="003E1E02" w:rsidRPr="001B71E6" w:rsidRDefault="00A869E7" w:rsidP="00C95E01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A869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u w:val="single"/>
          <w:lang w:val="ru-RU"/>
        </w:rPr>
        <w:t>В первый год обучения</w:t>
      </w:r>
      <w:r w:rsidR="003E1E02"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3E1E02" w:rsidRPr="00A9284B" w:rsidRDefault="00A869E7" w:rsidP="00C95E01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9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u w:val="single"/>
          <w:lang w:val="ru-RU"/>
        </w:rPr>
        <w:t>На втором году обучения</w:t>
      </w:r>
      <w:r w:rsidR="009E65A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, </w:t>
      </w:r>
      <w:r w:rsidR="003E1E02"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Достижение  уровней воспитательных результатов обеспечивает появление значимых </w:t>
      </w:r>
      <w:r w:rsidR="003E1E02" w:rsidRPr="00A869E7">
        <w:rPr>
          <w:rStyle w:val="Zag11"/>
          <w:rFonts w:ascii="Times New Roman" w:eastAsia="@Arial Unicode MS" w:hAnsi="Times New Roman" w:cs="Times New Roman"/>
          <w:iCs/>
          <w:color w:val="auto"/>
          <w:sz w:val="28"/>
          <w:szCs w:val="28"/>
          <w:lang w:val="ru-RU"/>
        </w:rPr>
        <w:t>эффектов</w:t>
      </w:r>
      <w:r w:rsidR="003E1E02"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</w:t>
      </w:r>
      <w:r w:rsidR="003E1E02" w:rsidRPr="001B71E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обществу и т. д.</w:t>
      </w:r>
    </w:p>
    <w:p w:rsidR="003E1E02" w:rsidRPr="00180569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</w:t>
      </w:r>
      <w:r w:rsidRPr="00D019D4">
        <w:rPr>
          <w:rFonts w:ascii="Times New Roman" w:hAnsi="Times New Roman" w:cs="Times New Roman"/>
          <w:sz w:val="28"/>
          <w:szCs w:val="28"/>
        </w:rPr>
        <w:t xml:space="preserve"> реализации дополнительной программы </w:t>
      </w:r>
      <w:r w:rsidR="00C16D1A">
        <w:rPr>
          <w:rFonts w:ascii="Times New Roman" w:hAnsi="Times New Roman" w:cs="Times New Roman"/>
          <w:sz w:val="28"/>
          <w:szCs w:val="28"/>
        </w:rPr>
        <w:t>«Я среди других</w:t>
      </w:r>
      <w:r w:rsidRPr="00D019D4">
        <w:rPr>
          <w:rFonts w:ascii="Times New Roman" w:hAnsi="Times New Roman" w:cs="Times New Roman"/>
          <w:sz w:val="28"/>
          <w:szCs w:val="28"/>
        </w:rPr>
        <w:t>»</w:t>
      </w:r>
      <w:r w:rsidR="00C16D1A">
        <w:rPr>
          <w:rFonts w:ascii="Times New Roman" w:hAnsi="Times New Roman" w:cs="Times New Roman"/>
          <w:sz w:val="28"/>
          <w:szCs w:val="28"/>
        </w:rPr>
        <w:t xml:space="preserve"> </w:t>
      </w:r>
      <w:r w:rsidRPr="006B7BE4">
        <w:rPr>
          <w:rFonts w:ascii="Times New Roman" w:hAnsi="Times New Roman" w:cs="Times New Roman"/>
          <w:sz w:val="28"/>
          <w:szCs w:val="28"/>
        </w:rPr>
        <w:t>стартового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 у детей </w:t>
      </w:r>
      <w:r w:rsidRPr="00180569">
        <w:rPr>
          <w:rFonts w:ascii="Times New Roman" w:hAnsi="Times New Roman" w:cs="Times New Roman"/>
          <w:b/>
          <w:sz w:val="28"/>
          <w:szCs w:val="28"/>
        </w:rPr>
        <w:t>формируются и развиваются следующие компетенции и личностные качества:</w:t>
      </w:r>
    </w:p>
    <w:p w:rsidR="003E1E02" w:rsidRPr="00180569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180569" w:rsidRDefault="003E1E02" w:rsidP="00C95E0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569">
        <w:rPr>
          <w:rFonts w:ascii="Times New Roman" w:hAnsi="Times New Roman"/>
          <w:b/>
          <w:sz w:val="28"/>
          <w:szCs w:val="28"/>
          <w:u w:val="single"/>
        </w:rPr>
        <w:t>Личностные универсальные учебные действия:</w:t>
      </w:r>
    </w:p>
    <w:p w:rsidR="003E1E02" w:rsidRPr="00180569" w:rsidRDefault="007D6B11" w:rsidP="00C95E01">
      <w:pPr>
        <w:spacing w:after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E1E02" w:rsidRPr="00180569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</w:t>
      </w:r>
      <w:r w:rsidR="003E1E02" w:rsidRPr="00180569">
        <w:rPr>
          <w:rFonts w:ascii="Times New Roman" w:hAnsi="Times New Roman" w:cs="Times New Roman"/>
          <w:sz w:val="28"/>
          <w:szCs w:val="28"/>
        </w:rPr>
        <w:t>: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-ориентация в нравственном содержании и смысле, как собственных поступков, так и поступков окружающих людей;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3E1E02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0AB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50ABB">
        <w:rPr>
          <w:rFonts w:ascii="Times New Roman" w:hAnsi="Times New Roman" w:cs="Times New Roman"/>
          <w:sz w:val="28"/>
          <w:szCs w:val="28"/>
        </w:rPr>
        <w:t>, как понимание чу</w:t>
      </w:r>
      <w:proofErr w:type="gramStart"/>
      <w:r w:rsidRPr="00D50ABB">
        <w:rPr>
          <w:rFonts w:ascii="Times New Roman" w:hAnsi="Times New Roman" w:cs="Times New Roman"/>
          <w:sz w:val="28"/>
          <w:szCs w:val="28"/>
        </w:rPr>
        <w:t>вств  др</w:t>
      </w:r>
      <w:proofErr w:type="gramEnd"/>
      <w:r w:rsidRPr="00D50ABB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4C24A3" w:rsidRPr="00D50ABB" w:rsidRDefault="004C24A3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A869E7" w:rsidRDefault="007D6B11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Обучающийся</w:t>
      </w:r>
      <w:proofErr w:type="gramEnd"/>
      <w:r w:rsidR="003E1E02" w:rsidRPr="00A869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 для формирования: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 xml:space="preserve">- </w:t>
      </w:r>
      <w:r w:rsidRPr="00D50ABB">
        <w:rPr>
          <w:rFonts w:ascii="Times New Roman" w:hAnsi="Times New Roman" w:cs="Times New Roman"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E1E02" w:rsidRPr="00D50ABB" w:rsidRDefault="003E1E02" w:rsidP="00C95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 xml:space="preserve">- </w:t>
      </w:r>
      <w:r w:rsidRPr="00D50ABB">
        <w:rPr>
          <w:rFonts w:ascii="Times New Roman" w:hAnsi="Times New Roman" w:cs="Times New Roman"/>
          <w:iCs/>
          <w:sz w:val="28"/>
          <w:szCs w:val="28"/>
        </w:rPr>
        <w:t>эмпатии как осознанного понимания чу</w:t>
      </w:r>
      <w:proofErr w:type="gramStart"/>
      <w:r w:rsidRPr="00D50ABB">
        <w:rPr>
          <w:rFonts w:ascii="Times New Roman" w:hAnsi="Times New Roman" w:cs="Times New Roman"/>
          <w:iCs/>
          <w:sz w:val="28"/>
          <w:szCs w:val="28"/>
        </w:rPr>
        <w:t>вств  др</w:t>
      </w:r>
      <w:proofErr w:type="gramEnd"/>
      <w:r w:rsidRPr="00D50ABB">
        <w:rPr>
          <w:rFonts w:ascii="Times New Roman" w:hAnsi="Times New Roman" w:cs="Times New Roman"/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3E1E02" w:rsidRPr="00A869E7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69E7">
        <w:rPr>
          <w:rFonts w:ascii="Times New Roman" w:hAnsi="Times New Roman"/>
          <w:b/>
          <w:sz w:val="28"/>
          <w:szCs w:val="28"/>
          <w:u w:val="single"/>
        </w:rPr>
        <w:t>Регулятивные универсальные учебные действия:</w:t>
      </w:r>
    </w:p>
    <w:p w:rsidR="00C16D1A" w:rsidRDefault="007D6B11" w:rsidP="00C16D1A">
      <w:pPr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3E1E02" w:rsidRPr="00A869E7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3E1E02" w:rsidRPr="00A869E7">
        <w:rPr>
          <w:rFonts w:ascii="Times New Roman" w:hAnsi="Times New Roman" w:cs="Times New Roman"/>
          <w:sz w:val="28"/>
          <w:szCs w:val="28"/>
        </w:rPr>
        <w:t>:</w:t>
      </w:r>
    </w:p>
    <w:p w:rsidR="003E1E02" w:rsidRPr="00C16D1A" w:rsidRDefault="003E1E02" w:rsidP="00C16D1A">
      <w:pPr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3E1E02" w:rsidRDefault="003E1E02" w:rsidP="00C95E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C16D1A" w:rsidRPr="00D50ABB" w:rsidRDefault="00C16D1A" w:rsidP="00C95E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E02" w:rsidRPr="00D50ABB" w:rsidRDefault="003E1E02" w:rsidP="00C95E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E02" w:rsidRPr="00A869E7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sz w:val="28"/>
          <w:szCs w:val="28"/>
          <w:u w:val="single"/>
        </w:rPr>
      </w:pPr>
      <w:r w:rsidRPr="00A869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Познавательные универсальные учебные действия:</w:t>
      </w:r>
    </w:p>
    <w:p w:rsidR="003E1E02" w:rsidRPr="00A869E7" w:rsidRDefault="007D6B11" w:rsidP="00C95E01">
      <w:p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3E1E02" w:rsidRPr="00A869E7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D50ABB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3E1E02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ABB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4C24A3" w:rsidRPr="00D50ABB" w:rsidRDefault="004C24A3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A869E7" w:rsidRDefault="003E1E02" w:rsidP="00C95E01">
      <w:pPr>
        <w:pStyle w:val="Zag2"/>
        <w:spacing w:after="0" w:line="276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A869E7">
        <w:rPr>
          <w:rStyle w:val="Zag11"/>
          <w:rFonts w:eastAsia="@Arial Unicode MS"/>
          <w:bCs w:val="0"/>
          <w:sz w:val="28"/>
          <w:szCs w:val="28"/>
          <w:u w:val="single"/>
          <w:lang w:val="ru-RU"/>
        </w:rPr>
        <w:t>Коммуникативные универсальные учебные действия</w:t>
      </w:r>
      <w:r w:rsidRPr="00A869E7">
        <w:rPr>
          <w:rStyle w:val="Zag11"/>
          <w:rFonts w:eastAsia="@Arial Unicode MS"/>
          <w:b w:val="0"/>
          <w:bCs w:val="0"/>
          <w:sz w:val="28"/>
          <w:szCs w:val="28"/>
          <w:u w:val="single"/>
          <w:lang w:val="ru-RU"/>
        </w:rPr>
        <w:t>:</w:t>
      </w:r>
    </w:p>
    <w:p w:rsidR="003E1E02" w:rsidRPr="00A869E7" w:rsidRDefault="007D6B11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="003E1E02" w:rsidRPr="00A869E7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D50ABB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D50ABB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3E1E02" w:rsidRPr="00D50ABB" w:rsidRDefault="003E1E02" w:rsidP="00C95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3E1E02" w:rsidRPr="00D50ABB" w:rsidRDefault="003E1E02" w:rsidP="00C95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ABB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3E588F" w:rsidRPr="004C24A3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4A3">
        <w:rPr>
          <w:rFonts w:ascii="Times New Roman" w:hAnsi="Times New Roman" w:cs="Times New Roman"/>
          <w:b/>
          <w:iCs/>
          <w:sz w:val="28"/>
          <w:szCs w:val="28"/>
        </w:rPr>
        <w:t>Для оценки планируемых результатов</w:t>
      </w:r>
      <w:r w:rsidRPr="004C24A3">
        <w:rPr>
          <w:rFonts w:ascii="Times New Roman" w:hAnsi="Times New Roman" w:cs="Times New Roman"/>
          <w:iCs/>
          <w:sz w:val="28"/>
          <w:szCs w:val="28"/>
        </w:rPr>
        <w:t xml:space="preserve"> освоения </w:t>
      </w:r>
      <w:r w:rsidR="006F2534">
        <w:rPr>
          <w:rFonts w:ascii="Times New Roman" w:hAnsi="Times New Roman" w:cs="Times New Roman"/>
          <w:iCs/>
          <w:sz w:val="28"/>
          <w:szCs w:val="28"/>
        </w:rPr>
        <w:t>программы «Я среди других</w:t>
      </w:r>
      <w:r w:rsidRPr="004C24A3">
        <w:rPr>
          <w:rFonts w:ascii="Times New Roman" w:hAnsi="Times New Roman" w:cs="Times New Roman"/>
          <w:iCs/>
          <w:sz w:val="28"/>
          <w:szCs w:val="28"/>
        </w:rPr>
        <w:t>»</w:t>
      </w:r>
      <w:r w:rsidRPr="004C24A3">
        <w:rPr>
          <w:rFonts w:ascii="Times New Roman" w:hAnsi="Times New Roman" w:cs="Times New Roman"/>
          <w:sz w:val="28"/>
          <w:szCs w:val="28"/>
        </w:rPr>
        <w:t xml:space="preserve">  использую  диагностический инструментарий, заложенный в пособии «Как проектировать универсальные учебные действия в начальной школе: от действия к мысли»</w:t>
      </w:r>
    </w:p>
    <w:p w:rsidR="00A869E7" w:rsidRPr="0078704D" w:rsidRDefault="00A869E7" w:rsidP="00C95E01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704D">
        <w:rPr>
          <w:rFonts w:ascii="Times New Roman" w:hAnsi="Times New Roman"/>
          <w:b/>
          <w:color w:val="000000"/>
          <w:sz w:val="28"/>
          <w:szCs w:val="28"/>
        </w:rPr>
        <w:t>Механизм отслеживания результатов</w:t>
      </w:r>
    </w:p>
    <w:p w:rsidR="00A869E7" w:rsidRPr="0078704D" w:rsidRDefault="00A869E7" w:rsidP="00C95E0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704D">
        <w:rPr>
          <w:rFonts w:ascii="Times New Roman" w:hAnsi="Times New Roman"/>
          <w:color w:val="000000"/>
          <w:sz w:val="28"/>
          <w:szCs w:val="28"/>
        </w:rPr>
        <w:t>Предусматриваются различные формы подведения итогов реализации дополнительной образовательной программы:</w:t>
      </w:r>
    </w:p>
    <w:p w:rsidR="00A869E7" w:rsidRPr="0078704D" w:rsidRDefault="00A869E7" w:rsidP="00C95E0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704D">
        <w:rPr>
          <w:rFonts w:ascii="Times New Roman" w:hAnsi="Times New Roman"/>
          <w:color w:val="000000"/>
          <w:sz w:val="28"/>
          <w:szCs w:val="28"/>
        </w:rPr>
        <w:t>промежуточные аттестации;</w:t>
      </w:r>
    </w:p>
    <w:p w:rsidR="00A869E7" w:rsidRPr="0078704D" w:rsidRDefault="00A869E7" w:rsidP="00C95E0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704D">
        <w:rPr>
          <w:rFonts w:ascii="Times New Roman" w:hAnsi="Times New Roman"/>
          <w:sz w:val="28"/>
          <w:szCs w:val="28"/>
        </w:rPr>
        <w:t>олимпиады;</w:t>
      </w:r>
    </w:p>
    <w:p w:rsidR="00A869E7" w:rsidRPr="0078704D" w:rsidRDefault="00A869E7" w:rsidP="00C95E0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704D">
        <w:rPr>
          <w:rFonts w:ascii="Times New Roman" w:hAnsi="Times New Roman"/>
          <w:sz w:val="28"/>
          <w:szCs w:val="28"/>
        </w:rPr>
        <w:t>соревнования;</w:t>
      </w:r>
    </w:p>
    <w:p w:rsidR="00A869E7" w:rsidRDefault="00A869E7" w:rsidP="00C95E0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фестивали, и др.</w:t>
      </w:r>
    </w:p>
    <w:p w:rsidR="0088181C" w:rsidRPr="00741F10" w:rsidRDefault="0088181C" w:rsidP="0088181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869E7" w:rsidRDefault="00A869E7" w:rsidP="00C95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81C" w:rsidRPr="0078704D" w:rsidRDefault="0088181C" w:rsidP="00C95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81C" w:rsidRPr="00D019D4" w:rsidRDefault="003E1E02" w:rsidP="0088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Pr="00D07CE1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«Комплекс организационно-педагогических условий реализации дополнительной общеобразовательной общеразвивающей  программы»</w:t>
      </w:r>
    </w:p>
    <w:p w:rsidR="003E1E02" w:rsidRPr="00D07CE1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Календарный учебный график.</w:t>
      </w:r>
    </w:p>
    <w:p w:rsidR="003E1E02" w:rsidRPr="00D019D4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     Учебный год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D019D4">
        <w:rPr>
          <w:rFonts w:ascii="Times New Roman" w:hAnsi="Times New Roman" w:cs="Times New Roman"/>
          <w:sz w:val="28"/>
          <w:szCs w:val="28"/>
        </w:rPr>
        <w:t>бщеразвивающей</w:t>
      </w:r>
      <w:proofErr w:type="spellEnd"/>
      <w:r w:rsidRPr="00D019D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156A67">
        <w:rPr>
          <w:rFonts w:ascii="Times New Roman" w:hAnsi="Times New Roman" w:cs="Times New Roman"/>
          <w:sz w:val="28"/>
          <w:szCs w:val="28"/>
        </w:rPr>
        <w:t xml:space="preserve"> </w:t>
      </w:r>
      <w:r w:rsidRPr="00D50ABB">
        <w:rPr>
          <w:rFonts w:ascii="Times New Roman" w:hAnsi="Times New Roman" w:cs="Times New Roman"/>
          <w:sz w:val="28"/>
          <w:szCs w:val="28"/>
        </w:rPr>
        <w:t>стартового</w:t>
      </w:r>
      <w:r w:rsidR="00156A67">
        <w:rPr>
          <w:rFonts w:ascii="Times New Roman" w:hAnsi="Times New Roman" w:cs="Times New Roman"/>
          <w:sz w:val="28"/>
          <w:szCs w:val="28"/>
        </w:rPr>
        <w:t xml:space="preserve"> </w:t>
      </w:r>
      <w:r w:rsidR="006F2534">
        <w:rPr>
          <w:rFonts w:ascii="Times New Roman" w:hAnsi="Times New Roman" w:cs="Times New Roman"/>
          <w:sz w:val="28"/>
          <w:szCs w:val="28"/>
        </w:rPr>
        <w:t>уровня «Я среди других</w:t>
      </w:r>
      <w:r w:rsidRPr="00D019D4">
        <w:rPr>
          <w:rFonts w:ascii="Times New Roman" w:hAnsi="Times New Roman" w:cs="Times New Roman"/>
          <w:sz w:val="28"/>
          <w:szCs w:val="28"/>
        </w:rPr>
        <w:t>»:</w:t>
      </w:r>
    </w:p>
    <w:p w:rsidR="003E1E02" w:rsidRPr="00D019D4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     -для учащихся пе</w:t>
      </w:r>
      <w:r w:rsidR="00156A67">
        <w:rPr>
          <w:rFonts w:ascii="Times New Roman" w:hAnsi="Times New Roman" w:cs="Times New Roman"/>
          <w:sz w:val="28"/>
          <w:szCs w:val="28"/>
        </w:rPr>
        <w:t>рвого года обучения начинается 2</w:t>
      </w:r>
      <w:r w:rsidRPr="00D019D4">
        <w:rPr>
          <w:rFonts w:ascii="Times New Roman" w:hAnsi="Times New Roman" w:cs="Times New Roman"/>
          <w:sz w:val="28"/>
          <w:szCs w:val="28"/>
        </w:rPr>
        <w:t xml:space="preserve"> сентября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019D4">
        <w:rPr>
          <w:rFonts w:ascii="Times New Roman" w:hAnsi="Times New Roman" w:cs="Times New Roman"/>
          <w:sz w:val="28"/>
          <w:szCs w:val="28"/>
        </w:rPr>
        <w:t>аканчивается 31мая;</w:t>
      </w:r>
    </w:p>
    <w:p w:rsidR="003E1E0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     -для учащихся второго года обучения начинается 1 сентября и </w:t>
      </w:r>
    </w:p>
    <w:p w:rsidR="0088181C" w:rsidRPr="0088181C" w:rsidRDefault="00C16D1A" w:rsidP="008818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31 мая.</w:t>
      </w:r>
    </w:p>
    <w:p w:rsidR="00951124" w:rsidRPr="00136A67" w:rsidRDefault="00951124" w:rsidP="00C95E01">
      <w:pPr>
        <w:pStyle w:val="a6"/>
        <w:spacing w:after="0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136A67">
        <w:rPr>
          <w:rFonts w:ascii="Times New Roman" w:hAnsi="Times New Roman"/>
          <w:b/>
          <w:sz w:val="28"/>
          <w:szCs w:val="28"/>
        </w:rPr>
        <w:t>Ка</w:t>
      </w:r>
      <w:r w:rsidR="00156A67">
        <w:rPr>
          <w:rFonts w:ascii="Times New Roman" w:hAnsi="Times New Roman"/>
          <w:b/>
          <w:sz w:val="28"/>
          <w:szCs w:val="28"/>
        </w:rPr>
        <w:t>лендарный учебный график на 2024-2025</w:t>
      </w:r>
      <w:r w:rsidRPr="00136A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136A67">
        <w:rPr>
          <w:rFonts w:ascii="Times New Roman" w:hAnsi="Times New Roman"/>
          <w:b/>
          <w:sz w:val="28"/>
          <w:szCs w:val="28"/>
        </w:rPr>
        <w:t>од обучения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962"/>
      </w:tblGrid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0</w:t>
            </w:r>
            <w:r w:rsidR="00ED5487">
              <w:rPr>
                <w:rFonts w:ascii="Times New Roman" w:hAnsi="Times New Roman"/>
                <w:sz w:val="28"/>
                <w:szCs w:val="28"/>
              </w:rPr>
              <w:t>2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D5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962" w:type="dxa"/>
          </w:tcPr>
          <w:p w:rsidR="00951124" w:rsidRPr="0078704D" w:rsidRDefault="00ED548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962" w:type="dxa"/>
          </w:tcPr>
          <w:p w:rsidR="00951124" w:rsidRPr="0078704D" w:rsidRDefault="00ED548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Продолжительность занятия (академический час)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2 часа в неделю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962" w:type="dxa"/>
          </w:tcPr>
          <w:p w:rsidR="00951124" w:rsidRDefault="00ED5487" w:rsidP="00C95E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декабря – 29 декабря 2024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951124" w:rsidRPr="0078704D" w:rsidRDefault="00ED548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мая – 30 мая 2025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72час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>, 1 год обучения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В соответствии с расписанием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4962" w:type="dxa"/>
          </w:tcPr>
          <w:p w:rsidR="00951124" w:rsidRPr="0078704D" w:rsidRDefault="00ED5487" w:rsidP="00ED54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 – 08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4962" w:type="dxa"/>
          </w:tcPr>
          <w:p w:rsidR="00951124" w:rsidRPr="0078704D" w:rsidRDefault="00156A6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 xml:space="preserve"> – 31.08.202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51124" w:rsidRPr="0088181C" w:rsidRDefault="00951124" w:rsidP="0088181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1124" w:rsidRPr="0078704D" w:rsidRDefault="00156A67" w:rsidP="00C95E01">
      <w:pPr>
        <w:pStyle w:val="a6"/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</w:t>
      </w:r>
      <w:r w:rsidR="00951124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962"/>
      </w:tblGrid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156A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962" w:type="dxa"/>
          </w:tcPr>
          <w:p w:rsidR="00951124" w:rsidRPr="0078704D" w:rsidRDefault="00156A6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962" w:type="dxa"/>
          </w:tcPr>
          <w:p w:rsidR="00951124" w:rsidRPr="0078704D" w:rsidRDefault="00156A67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Продолжительность занятия (академический час)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2 часа в неделю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962" w:type="dxa"/>
          </w:tcPr>
          <w:p w:rsidR="00951124" w:rsidRDefault="00951124" w:rsidP="00C95E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23 декабря – 29 д</w:t>
            </w:r>
            <w:r w:rsidR="00156A67">
              <w:rPr>
                <w:rFonts w:ascii="Times New Roman" w:hAnsi="Times New Roman"/>
                <w:sz w:val="28"/>
                <w:szCs w:val="28"/>
              </w:rPr>
              <w:t>екабря 2025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51124" w:rsidRPr="0078704D" w:rsidRDefault="00951124" w:rsidP="00156A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25 мая – 30 мая 202</w:t>
            </w:r>
            <w:r w:rsidR="00156A67">
              <w:rPr>
                <w:rFonts w:ascii="Times New Roman" w:hAnsi="Times New Roman"/>
                <w:sz w:val="28"/>
                <w:szCs w:val="28"/>
              </w:rPr>
              <w:t>6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>, 1 год обучения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В соответствии с расписанием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lastRenderedPageBreak/>
              <w:t>Каникулы зимние</w:t>
            </w:r>
          </w:p>
        </w:tc>
        <w:tc>
          <w:tcPr>
            <w:tcW w:w="4962" w:type="dxa"/>
          </w:tcPr>
          <w:p w:rsidR="00951124" w:rsidRPr="0078704D" w:rsidRDefault="00951124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31.12.202</w:t>
            </w:r>
            <w:r w:rsidR="00156A67">
              <w:rPr>
                <w:rFonts w:ascii="Times New Roman" w:hAnsi="Times New Roman"/>
                <w:sz w:val="28"/>
                <w:szCs w:val="28"/>
              </w:rPr>
              <w:t>5</w:t>
            </w:r>
            <w:r w:rsidRPr="0078704D">
              <w:rPr>
                <w:rFonts w:ascii="Times New Roman" w:hAnsi="Times New Roman"/>
                <w:sz w:val="28"/>
                <w:szCs w:val="28"/>
              </w:rPr>
              <w:t xml:space="preserve"> – 10.01.202</w:t>
            </w:r>
            <w:r w:rsidR="00156A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1124" w:rsidRPr="0078704D" w:rsidTr="00A9284B">
        <w:tc>
          <w:tcPr>
            <w:tcW w:w="4961" w:type="dxa"/>
          </w:tcPr>
          <w:p w:rsidR="00951124" w:rsidRPr="0078704D" w:rsidRDefault="00951124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04D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4962" w:type="dxa"/>
          </w:tcPr>
          <w:p w:rsidR="00951124" w:rsidRPr="0078704D" w:rsidRDefault="00156A67" w:rsidP="00156A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01.06.2026</w:t>
            </w:r>
            <w:r w:rsidR="00951124" w:rsidRPr="0078704D">
              <w:rPr>
                <w:rFonts w:ascii="Times New Roman" w:hAnsi="Times New Roman"/>
                <w:sz w:val="28"/>
                <w:szCs w:val="28"/>
              </w:rPr>
              <w:t>– 31.08.202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8181C" w:rsidRDefault="0088181C" w:rsidP="008818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E02" w:rsidRPr="006B2C5B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3E1E02" w:rsidRPr="00524735" w:rsidRDefault="00524735" w:rsidP="00C95E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1E02" w:rsidRPr="00524735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3E1E02" w:rsidRPr="00D019D4" w:rsidRDefault="003E1E02" w:rsidP="00C95E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 Кабинет, соответствующий требованиям:</w:t>
      </w:r>
    </w:p>
    <w:p w:rsidR="00F23D9C" w:rsidRPr="00255A68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19D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019D4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40-60 %, оснащенный раковиной с подводкой воды, мебель, соответствующая возрастным особен</w:t>
      </w:r>
      <w:r>
        <w:rPr>
          <w:rFonts w:ascii="Times New Roman" w:hAnsi="Times New Roman" w:cs="Times New Roman"/>
          <w:sz w:val="28"/>
          <w:szCs w:val="28"/>
        </w:rPr>
        <w:t>ностям учащихся 7-9</w:t>
      </w:r>
      <w:r w:rsidRPr="00D019D4">
        <w:rPr>
          <w:rFonts w:ascii="Times New Roman" w:hAnsi="Times New Roman" w:cs="Times New Roman"/>
          <w:sz w:val="28"/>
          <w:szCs w:val="28"/>
        </w:rPr>
        <w:t xml:space="preserve"> лет); </w:t>
      </w:r>
    </w:p>
    <w:p w:rsidR="003E1E02" w:rsidRPr="006B2C5B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5B">
        <w:rPr>
          <w:rFonts w:ascii="Times New Roman" w:hAnsi="Times New Roman" w:cs="Times New Roman"/>
          <w:b/>
          <w:sz w:val="28"/>
          <w:szCs w:val="28"/>
        </w:rPr>
        <w:t xml:space="preserve">2. Оборудование </w:t>
      </w:r>
    </w:p>
    <w:p w:rsidR="003E1E02" w:rsidRPr="00D019D4" w:rsidRDefault="003E1E02" w:rsidP="00C95E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-учебная мебель: столы для теоретических и практических занятий – 10 шт., шкафы – 3 шт.;</w:t>
      </w:r>
    </w:p>
    <w:p w:rsidR="003E1E02" w:rsidRPr="00D019D4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-доска магнитная;</w:t>
      </w:r>
    </w:p>
    <w:p w:rsidR="003E1E02" w:rsidRPr="00D019D4" w:rsidRDefault="00AB39CC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B11" w:rsidRPr="007D6B11">
        <w:rPr>
          <w:rFonts w:ascii="Times New Roman" w:hAnsi="Times New Roman" w:cs="Times New Roman"/>
          <w:sz w:val="28"/>
          <w:szCs w:val="28"/>
        </w:rPr>
        <w:t>цветные мелки, альбомы, таблицы, карты, тесты, анкеты, книг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16D1A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-презентационные и видеоматериалы по тематике разделов.</w:t>
      </w:r>
    </w:p>
    <w:p w:rsidR="00C16D1A" w:rsidRDefault="00C16D1A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b/>
          <w:sz w:val="28"/>
          <w:szCs w:val="28"/>
        </w:rPr>
        <w:t xml:space="preserve">3. Технические ресурсы: </w:t>
      </w:r>
      <w:r w:rsidR="007D6B11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7D6B1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7D6B11">
        <w:rPr>
          <w:rFonts w:ascii="Times New Roman" w:hAnsi="Times New Roman" w:cs="Times New Roman"/>
          <w:sz w:val="28"/>
          <w:szCs w:val="28"/>
        </w:rPr>
        <w:t xml:space="preserve"> </w:t>
      </w:r>
      <w:r w:rsidRPr="006B2C5B">
        <w:rPr>
          <w:rFonts w:ascii="Times New Roman" w:hAnsi="Times New Roman" w:cs="Times New Roman"/>
          <w:sz w:val="28"/>
          <w:szCs w:val="28"/>
        </w:rPr>
        <w:t>проектор</w:t>
      </w:r>
      <w:r w:rsidR="007D6B11">
        <w:rPr>
          <w:rFonts w:ascii="Times New Roman" w:hAnsi="Times New Roman" w:cs="Times New Roman"/>
          <w:b/>
          <w:sz w:val="28"/>
          <w:szCs w:val="28"/>
        </w:rPr>
        <w:t>,</w:t>
      </w:r>
    </w:p>
    <w:p w:rsidR="003E1E02" w:rsidRPr="00C16D1A" w:rsidRDefault="00524735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1E02" w:rsidRPr="006B2C5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E1E02" w:rsidRPr="00D019D4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Диагностические материалы: </w:t>
      </w:r>
    </w:p>
    <w:p w:rsidR="003E1E02" w:rsidRPr="00D019D4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-анкеты для родителей и учащихся.</w:t>
      </w:r>
    </w:p>
    <w:p w:rsidR="003E1E02" w:rsidRPr="00D019D4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Методические разработки:</w:t>
      </w:r>
    </w:p>
    <w:p w:rsidR="003E1E02" w:rsidRPr="00D019D4" w:rsidRDefault="003E1E02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-методические рекомендации для педагогов по организации самостоятельной работы учащихся;</w:t>
      </w:r>
    </w:p>
    <w:p w:rsidR="003E1E02" w:rsidRPr="006B2C5B" w:rsidRDefault="00524735" w:rsidP="00C16D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1E02" w:rsidRPr="006B2C5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3E1E02" w:rsidRDefault="00C16D1A" w:rsidP="00C16D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1E02" w:rsidRPr="00D019D4">
        <w:rPr>
          <w:rFonts w:ascii="Times New Roman" w:hAnsi="Times New Roman" w:cs="Times New Roman"/>
          <w:sz w:val="28"/>
          <w:szCs w:val="28"/>
        </w:rPr>
        <w:t xml:space="preserve"> Педагоги, организующие образовательный процесс по дополнительной общеобразовательной общеразвивающей программе </w:t>
      </w:r>
      <w:r w:rsidR="003E1E02" w:rsidRPr="006867CE">
        <w:rPr>
          <w:rFonts w:ascii="Times New Roman" w:hAnsi="Times New Roman" w:cs="Times New Roman"/>
          <w:sz w:val="28"/>
          <w:szCs w:val="28"/>
        </w:rPr>
        <w:t>стартового у</w:t>
      </w:r>
      <w:r w:rsidR="006F2534">
        <w:rPr>
          <w:rFonts w:ascii="Times New Roman" w:hAnsi="Times New Roman" w:cs="Times New Roman"/>
          <w:sz w:val="28"/>
          <w:szCs w:val="28"/>
        </w:rPr>
        <w:t>ровня «Я среди других</w:t>
      </w:r>
      <w:r w:rsidR="003E1E02" w:rsidRPr="00D019D4">
        <w:rPr>
          <w:rFonts w:ascii="Times New Roman" w:hAnsi="Times New Roman" w:cs="Times New Roman"/>
          <w:sz w:val="28"/>
          <w:szCs w:val="28"/>
        </w:rPr>
        <w:t xml:space="preserve">» должны иметь среднее профессиональное или высшее профессиональное образование. </w:t>
      </w:r>
    </w:p>
    <w:p w:rsidR="00F62E75" w:rsidRPr="00D019D4" w:rsidRDefault="00F62E75" w:rsidP="00C95E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6B2C5B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аттестации.</w:t>
      </w:r>
    </w:p>
    <w:p w:rsidR="003E1E02" w:rsidRPr="00421362" w:rsidRDefault="003F1309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E02" w:rsidRPr="00421362">
        <w:rPr>
          <w:rFonts w:ascii="Times New Roman" w:hAnsi="Times New Roman" w:cs="Times New Roman"/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 стартовог</w:t>
      </w:r>
      <w:r w:rsidR="006F2534">
        <w:rPr>
          <w:rFonts w:ascii="Times New Roman" w:hAnsi="Times New Roman" w:cs="Times New Roman"/>
          <w:sz w:val="28"/>
          <w:szCs w:val="28"/>
        </w:rPr>
        <w:t>о  уровня  «Я среди других</w:t>
      </w:r>
      <w:r w:rsidR="003E1E02" w:rsidRPr="00421362">
        <w:rPr>
          <w:rFonts w:ascii="Times New Roman" w:hAnsi="Times New Roman" w:cs="Times New Roman"/>
          <w:sz w:val="28"/>
          <w:szCs w:val="28"/>
        </w:rPr>
        <w:t xml:space="preserve"> » применяется: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09">
        <w:rPr>
          <w:rFonts w:ascii="Times New Roman" w:hAnsi="Times New Roman" w:cs="Times New Roman"/>
          <w:b/>
          <w:sz w:val="28"/>
          <w:szCs w:val="28"/>
          <w:u w:val="single"/>
        </w:rPr>
        <w:t>Текущий контроль</w:t>
      </w:r>
      <w:r w:rsidRPr="00421362"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занятия.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362">
        <w:rPr>
          <w:rFonts w:ascii="Times New Roman" w:hAnsi="Times New Roman" w:cs="Times New Roman"/>
          <w:sz w:val="28"/>
          <w:szCs w:val="28"/>
        </w:rPr>
        <w:t>Формы проверки: опрос, собеседование, наблюдение.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09">
        <w:rPr>
          <w:rFonts w:ascii="Times New Roman" w:hAnsi="Times New Roman" w:cs="Times New Roman"/>
          <w:b/>
          <w:sz w:val="28"/>
          <w:szCs w:val="28"/>
          <w:u w:val="single"/>
        </w:rPr>
        <w:t>Промежуточный контроль</w:t>
      </w:r>
      <w:r w:rsidRPr="00421362">
        <w:rPr>
          <w:rFonts w:ascii="Times New Roman" w:hAnsi="Times New Roman" w:cs="Times New Roman"/>
          <w:sz w:val="28"/>
          <w:szCs w:val="28"/>
        </w:rPr>
        <w:t xml:space="preserve"> – проводится в конце каждого учебного года (май).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362">
        <w:rPr>
          <w:rFonts w:ascii="Times New Roman" w:hAnsi="Times New Roman" w:cs="Times New Roman"/>
          <w:sz w:val="28"/>
          <w:szCs w:val="28"/>
        </w:rPr>
        <w:t>Формы контроля универсальных учебных действий: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362">
        <w:rPr>
          <w:rFonts w:ascii="Times New Roman" w:hAnsi="Times New Roman" w:cs="Times New Roman"/>
          <w:sz w:val="28"/>
          <w:szCs w:val="28"/>
        </w:rPr>
        <w:lastRenderedPageBreak/>
        <w:t>-перв</w:t>
      </w:r>
      <w:r w:rsidR="005C03D5">
        <w:rPr>
          <w:rFonts w:ascii="Times New Roman" w:hAnsi="Times New Roman" w:cs="Times New Roman"/>
          <w:sz w:val="28"/>
          <w:szCs w:val="28"/>
        </w:rPr>
        <w:t>ого года обучения: собе</w:t>
      </w:r>
      <w:r w:rsidR="00635433">
        <w:rPr>
          <w:rFonts w:ascii="Times New Roman" w:hAnsi="Times New Roman" w:cs="Times New Roman"/>
          <w:sz w:val="28"/>
          <w:szCs w:val="28"/>
        </w:rPr>
        <w:t>седование</w:t>
      </w:r>
      <w:r w:rsidRPr="00421362">
        <w:rPr>
          <w:rFonts w:ascii="Times New Roman" w:hAnsi="Times New Roman" w:cs="Times New Roman"/>
          <w:sz w:val="28"/>
          <w:szCs w:val="28"/>
        </w:rPr>
        <w:t>;</w:t>
      </w:r>
    </w:p>
    <w:p w:rsidR="003E1E0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362">
        <w:rPr>
          <w:rFonts w:ascii="Times New Roman" w:hAnsi="Times New Roman" w:cs="Times New Roman"/>
          <w:sz w:val="28"/>
          <w:szCs w:val="28"/>
        </w:rPr>
        <w:t>-второго года обучения: практическая работа.</w:t>
      </w:r>
    </w:p>
    <w:p w:rsidR="00C54AE1" w:rsidRPr="00C54AE1" w:rsidRDefault="00C54AE1" w:rsidP="00C95E01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54AE1">
        <w:rPr>
          <w:rFonts w:ascii="Times New Roman" w:hAnsi="Times New Roman"/>
          <w:b/>
          <w:sz w:val="28"/>
          <w:szCs w:val="28"/>
        </w:rPr>
        <w:t>Аттестация содержит перечень заданий, направленных на выявление таких качеств как: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самостоятельность;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инициативность и творчество;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осознание значимой деятельности;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соблюдение культуры поведения;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самооценка;</w:t>
      </w:r>
    </w:p>
    <w:p w:rsidR="00C54AE1" w:rsidRPr="00C54AE1" w:rsidRDefault="00C54AE1" w:rsidP="00C95E01">
      <w:pPr>
        <w:pStyle w:val="a6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4AE1">
        <w:rPr>
          <w:rFonts w:ascii="Times New Roman" w:hAnsi="Times New Roman"/>
          <w:sz w:val="28"/>
          <w:szCs w:val="28"/>
        </w:rPr>
        <w:t>стремление к совершенствованию.</w:t>
      </w:r>
    </w:p>
    <w:p w:rsidR="003E1E02" w:rsidRPr="00421362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7C3563" w:rsidRDefault="003E1E02" w:rsidP="00006C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63">
        <w:rPr>
          <w:rFonts w:ascii="Times New Roman" w:hAnsi="Times New Roman" w:cs="Times New Roman"/>
          <w:b/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:rsidR="003E1E02" w:rsidRPr="00421362" w:rsidRDefault="003E1E02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421362">
        <w:rPr>
          <w:rFonts w:ascii="Times New Roman" w:hAnsi="Times New Roman" w:cs="Times New Roman"/>
          <w:sz w:val="28"/>
          <w:szCs w:val="28"/>
        </w:rPr>
        <w:t>-журнал посещаемости творческо</w:t>
      </w:r>
      <w:r>
        <w:rPr>
          <w:rFonts w:ascii="Times New Roman" w:hAnsi="Times New Roman" w:cs="Times New Roman"/>
          <w:sz w:val="28"/>
          <w:szCs w:val="28"/>
        </w:rPr>
        <w:t xml:space="preserve">го объединения </w:t>
      </w:r>
      <w:r w:rsidR="006F2534">
        <w:rPr>
          <w:rFonts w:ascii="Times New Roman" w:hAnsi="Times New Roman" w:cs="Times New Roman"/>
          <w:sz w:val="28"/>
          <w:szCs w:val="28"/>
        </w:rPr>
        <w:t>«Я среди других</w:t>
      </w:r>
      <w:r w:rsidRPr="00421362">
        <w:rPr>
          <w:rFonts w:ascii="Times New Roman" w:hAnsi="Times New Roman" w:cs="Times New Roman"/>
          <w:sz w:val="28"/>
          <w:szCs w:val="28"/>
        </w:rPr>
        <w:t>»; анкетирование и тестирование учащихся 1 и 2 классов, анкетирование и тестирование родителей,  аудио и видео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1362">
        <w:rPr>
          <w:rFonts w:ascii="Times New Roman" w:hAnsi="Times New Roman" w:cs="Times New Roman"/>
          <w:sz w:val="28"/>
          <w:szCs w:val="28"/>
        </w:rPr>
        <w:t xml:space="preserve"> записи, грамоты, портфолио, проекты,  индивидуальный маршрутный лист каждого ученика </w:t>
      </w:r>
      <w:r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Pr="00421362">
        <w:rPr>
          <w:rFonts w:ascii="Times New Roman" w:hAnsi="Times New Roman" w:cs="Times New Roman"/>
          <w:sz w:val="28"/>
          <w:szCs w:val="28"/>
        </w:rPr>
        <w:t xml:space="preserve"> выставка творческих работ, совместные  выставки  раб</w:t>
      </w:r>
      <w:r>
        <w:rPr>
          <w:rFonts w:ascii="Times New Roman" w:hAnsi="Times New Roman" w:cs="Times New Roman"/>
          <w:sz w:val="28"/>
          <w:szCs w:val="28"/>
        </w:rPr>
        <w:t xml:space="preserve">от детей и родителей (поделки, фото и др.), </w:t>
      </w:r>
      <w:r w:rsidRPr="00421362">
        <w:rPr>
          <w:rFonts w:ascii="Times New Roman" w:hAnsi="Times New Roman" w:cs="Times New Roman"/>
          <w:sz w:val="28"/>
          <w:szCs w:val="28"/>
        </w:rPr>
        <w:t xml:space="preserve"> защита творческих </w:t>
      </w:r>
      <w:r>
        <w:rPr>
          <w:rFonts w:ascii="Times New Roman" w:hAnsi="Times New Roman" w:cs="Times New Roman"/>
          <w:sz w:val="28"/>
          <w:szCs w:val="28"/>
        </w:rPr>
        <w:t>работ,   и др.</w:t>
      </w:r>
    </w:p>
    <w:p w:rsidR="003E1E02" w:rsidRPr="003F1309" w:rsidRDefault="003E1E02" w:rsidP="00C95E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309">
        <w:rPr>
          <w:rFonts w:ascii="Times New Roman" w:hAnsi="Times New Roman" w:cs="Times New Roman"/>
          <w:b/>
          <w:sz w:val="28"/>
          <w:szCs w:val="28"/>
        </w:rPr>
        <w:t xml:space="preserve">    Формы</w:t>
      </w:r>
      <w:r w:rsidR="0011652F" w:rsidRPr="0000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309">
        <w:rPr>
          <w:rFonts w:ascii="Times New Roman" w:hAnsi="Times New Roman" w:cs="Times New Roman"/>
          <w:b/>
          <w:sz w:val="28"/>
          <w:szCs w:val="28"/>
        </w:rPr>
        <w:t>предъявления и демонстрации образовательных результатов: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1. Игровая (игра с ролевым акцентом, игра с деловым акцентом);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 xml:space="preserve">2. </w:t>
      </w:r>
      <w:proofErr w:type="gramStart"/>
      <w:r w:rsidRPr="00421362">
        <w:rPr>
          <w:color w:val="auto"/>
          <w:sz w:val="28"/>
          <w:szCs w:val="28"/>
        </w:rPr>
        <w:t>Познавательная</w:t>
      </w:r>
      <w:proofErr w:type="gramEnd"/>
      <w:r w:rsidRPr="00421362">
        <w:rPr>
          <w:color w:val="auto"/>
          <w:sz w:val="28"/>
          <w:szCs w:val="28"/>
        </w:rPr>
        <w:t xml:space="preserve"> (беседы, интеллектуальные игры, исследовательские проекты, конференции);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3. Проблемно-ценностное общение (этические беседы, дискуссии);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4. Досуговое общение (культпоходы, концерты, театральные инсценировки);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5. Художественное творчество (выставки, фестивали иску</w:t>
      </w:r>
      <w:proofErr w:type="gramStart"/>
      <w:r w:rsidRPr="00421362">
        <w:rPr>
          <w:color w:val="auto"/>
          <w:sz w:val="28"/>
          <w:szCs w:val="28"/>
        </w:rPr>
        <w:t>сств в кл</w:t>
      </w:r>
      <w:proofErr w:type="gramEnd"/>
      <w:r w:rsidRPr="00421362">
        <w:rPr>
          <w:color w:val="auto"/>
          <w:sz w:val="28"/>
          <w:szCs w:val="28"/>
        </w:rPr>
        <w:t>ассе и школе);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6. Социальное творчество (акции, коллективно-творческие дела, социально-образовательные проекты);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7. Трудовая деятельность (трудовые десанты, сюжетно-ролевые продуктивные игры);</w:t>
      </w:r>
    </w:p>
    <w:p w:rsidR="003E1E02" w:rsidRPr="0042136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8. Спортивно-оздоровительная деятельность (участие в спортивных мероприятиях класса и школы, беседы о ЗОЖ);</w:t>
      </w:r>
    </w:p>
    <w:p w:rsidR="003E1E02" w:rsidRDefault="003E1E02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21362">
        <w:rPr>
          <w:color w:val="auto"/>
          <w:sz w:val="28"/>
          <w:szCs w:val="28"/>
        </w:rPr>
        <w:t>9. Туристско-краеведческая деятельность (образовательные экскурсии, туристские походы по родному краю, посещение краеведческого музея).</w:t>
      </w:r>
    </w:p>
    <w:p w:rsidR="00C16D1A" w:rsidRDefault="00C16D1A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16D1A" w:rsidRPr="00421362" w:rsidRDefault="00C16D1A" w:rsidP="00C95E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3E1E02" w:rsidRPr="00421362" w:rsidRDefault="003E1E02" w:rsidP="00C95E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E02" w:rsidRPr="006B2C5B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Оценочные материалы</w:t>
      </w:r>
    </w:p>
    <w:p w:rsidR="003E1E02" w:rsidRPr="00D019D4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 xml:space="preserve">     При оценивании учебных достижений учащихся по дополнительной общеобразовательной общеразвивающей программе </w:t>
      </w:r>
      <w:r w:rsidRPr="0026618A">
        <w:rPr>
          <w:rFonts w:ascii="Times New Roman" w:hAnsi="Times New Roman" w:cs="Times New Roman"/>
          <w:sz w:val="28"/>
          <w:szCs w:val="28"/>
        </w:rPr>
        <w:t>стартового</w:t>
      </w:r>
      <w:r w:rsidR="00C16D1A">
        <w:rPr>
          <w:rFonts w:ascii="Times New Roman" w:hAnsi="Times New Roman" w:cs="Times New Roman"/>
          <w:sz w:val="28"/>
          <w:szCs w:val="28"/>
        </w:rPr>
        <w:t xml:space="preserve"> уровня  «Я среди других</w:t>
      </w:r>
      <w:r w:rsidRPr="00D019D4">
        <w:rPr>
          <w:rFonts w:ascii="Times New Roman" w:hAnsi="Times New Roman" w:cs="Times New Roman"/>
          <w:sz w:val="28"/>
          <w:szCs w:val="28"/>
        </w:rPr>
        <w:t>» применяются следующие критерии:</w:t>
      </w:r>
    </w:p>
    <w:p w:rsidR="003E1E02" w:rsidRDefault="003E1E02" w:rsidP="00C95E01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D4">
        <w:rPr>
          <w:rFonts w:ascii="Times New Roman" w:hAnsi="Times New Roman" w:cs="Times New Roman"/>
          <w:sz w:val="28"/>
          <w:szCs w:val="28"/>
        </w:rPr>
        <w:t>критерии оценки по освоению универсальных учебных действий;</w:t>
      </w:r>
    </w:p>
    <w:p w:rsidR="003E1E02" w:rsidRPr="00732E98" w:rsidRDefault="003E1E02" w:rsidP="00C95E01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2CEA">
        <w:rPr>
          <w:rFonts w:ascii="Times New Roman" w:hAnsi="Times New Roman" w:cs="Times New Roman"/>
          <w:color w:val="000000"/>
          <w:sz w:val="28"/>
          <w:szCs w:val="28"/>
        </w:rPr>
        <w:t>практической деятельности 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ультаты оцениваются умением поведения </w:t>
      </w:r>
      <w:r w:rsidRPr="0026618A">
        <w:rPr>
          <w:rFonts w:ascii="Times New Roman" w:hAnsi="Times New Roman" w:cs="Times New Roman"/>
          <w:sz w:val="28"/>
          <w:szCs w:val="28"/>
        </w:rPr>
        <w:t>учащихся  в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обществе.</w:t>
      </w:r>
    </w:p>
    <w:p w:rsidR="003E1E02" w:rsidRPr="00D019D4" w:rsidRDefault="003E1E02" w:rsidP="00C95E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Default="003E1E02" w:rsidP="00C9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3E1E02" w:rsidRPr="008C2280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30B">
        <w:rPr>
          <w:rFonts w:ascii="Times New Roman" w:hAnsi="Times New Roman" w:cs="Times New Roman"/>
          <w:sz w:val="28"/>
          <w:szCs w:val="28"/>
        </w:rPr>
        <w:t xml:space="preserve">Программа содержит в себе </w:t>
      </w:r>
      <w:r w:rsidRPr="008C2280">
        <w:rPr>
          <w:rFonts w:ascii="Times New Roman" w:hAnsi="Times New Roman" w:cs="Times New Roman"/>
          <w:sz w:val="28"/>
          <w:szCs w:val="28"/>
        </w:rPr>
        <w:t>теоретическую, практическую и контрольно – игровую функцию усвоения материала:</w:t>
      </w:r>
    </w:p>
    <w:p w:rsidR="003E1E02" w:rsidRPr="008C130B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30B">
        <w:rPr>
          <w:rFonts w:ascii="Times New Roman" w:hAnsi="Times New Roman" w:cs="Times New Roman"/>
          <w:b/>
          <w:sz w:val="28"/>
          <w:szCs w:val="28"/>
        </w:rPr>
        <w:t>Теоретический</w:t>
      </w:r>
      <w:proofErr w:type="gramEnd"/>
      <w:r w:rsidRPr="008C130B">
        <w:rPr>
          <w:rFonts w:ascii="Times New Roman" w:hAnsi="Times New Roman" w:cs="Times New Roman"/>
          <w:sz w:val="28"/>
          <w:szCs w:val="28"/>
        </w:rPr>
        <w:t xml:space="preserve"> – направлен на изучение практических навыков и умений.</w:t>
      </w:r>
    </w:p>
    <w:p w:rsidR="003E1E02" w:rsidRPr="008C130B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30B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130B">
        <w:rPr>
          <w:rFonts w:ascii="Times New Roman" w:hAnsi="Times New Roman" w:cs="Times New Roman"/>
          <w:sz w:val="28"/>
          <w:szCs w:val="28"/>
        </w:rPr>
        <w:t>направлен на развитие и усвоение навыков и практических умений, а так же на усвоение и развитие нравственных качеств, художественных способностей, развитие эстетических чувств.</w:t>
      </w:r>
    </w:p>
    <w:p w:rsidR="003E1E02" w:rsidRDefault="003E1E02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30B">
        <w:rPr>
          <w:rFonts w:ascii="Times New Roman" w:hAnsi="Times New Roman" w:cs="Times New Roman"/>
          <w:b/>
          <w:sz w:val="28"/>
          <w:szCs w:val="28"/>
        </w:rPr>
        <w:t>Контрольный</w:t>
      </w:r>
      <w:r w:rsidRPr="008C130B">
        <w:rPr>
          <w:rFonts w:ascii="Times New Roman" w:hAnsi="Times New Roman" w:cs="Times New Roman"/>
          <w:sz w:val="28"/>
          <w:szCs w:val="28"/>
        </w:rPr>
        <w:t xml:space="preserve"> – позволяет эффективно и дифференцированно оценить результаты познавательной и практической деятельности </w:t>
      </w:r>
      <w:proofErr w:type="gramStart"/>
      <w:r w:rsidRPr="008C13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130B">
        <w:rPr>
          <w:rFonts w:ascii="Times New Roman" w:hAnsi="Times New Roman" w:cs="Times New Roman"/>
          <w:sz w:val="28"/>
          <w:szCs w:val="28"/>
        </w:rPr>
        <w:t xml:space="preserve"> на момент учебного процесса.</w:t>
      </w:r>
    </w:p>
    <w:p w:rsidR="003E1E02" w:rsidRPr="00DB73FA" w:rsidRDefault="003E1E02" w:rsidP="00C95E01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8C130B" w:rsidRDefault="003E1E02" w:rsidP="00C95E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30B">
        <w:rPr>
          <w:rFonts w:ascii="Times New Roman" w:hAnsi="Times New Roman" w:cs="Times New Roman"/>
          <w:b/>
          <w:sz w:val="28"/>
          <w:szCs w:val="28"/>
        </w:rPr>
        <w:t>Методами обучения являются:</w:t>
      </w:r>
    </w:p>
    <w:p w:rsidR="00180569" w:rsidRPr="00D35C2B" w:rsidRDefault="00180569" w:rsidP="00C95E01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C2B">
        <w:rPr>
          <w:rFonts w:ascii="Times New Roman" w:hAnsi="Times New Roman"/>
          <w:sz w:val="28"/>
          <w:szCs w:val="28"/>
        </w:rPr>
        <w:t>О</w:t>
      </w:r>
      <w:r w:rsidR="00C16D1A">
        <w:rPr>
          <w:rFonts w:ascii="Times New Roman" w:hAnsi="Times New Roman"/>
          <w:sz w:val="28"/>
          <w:szCs w:val="28"/>
        </w:rPr>
        <w:t>бъяснительно-</w:t>
      </w:r>
      <w:r w:rsidRPr="00D35C2B">
        <w:rPr>
          <w:rFonts w:ascii="Times New Roman" w:hAnsi="Times New Roman"/>
          <w:sz w:val="28"/>
          <w:szCs w:val="28"/>
        </w:rPr>
        <w:t>иллюстративный –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180569" w:rsidRPr="00995A38" w:rsidRDefault="00180569" w:rsidP="00C95E01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Эвристический – метод творческой деятельности (создание творческих моделей и т.д.)</w:t>
      </w:r>
      <w:r w:rsidR="0097778F">
        <w:rPr>
          <w:rFonts w:ascii="Times New Roman" w:hAnsi="Times New Roman"/>
          <w:sz w:val="28"/>
          <w:szCs w:val="28"/>
        </w:rPr>
        <w:t>;</w:t>
      </w:r>
    </w:p>
    <w:p w:rsidR="00180569" w:rsidRPr="00D35C2B" w:rsidRDefault="00180569" w:rsidP="00C95E01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C2B">
        <w:rPr>
          <w:rFonts w:ascii="Times New Roman" w:hAnsi="Times New Roman"/>
          <w:sz w:val="28"/>
          <w:szCs w:val="28"/>
        </w:rPr>
        <w:t xml:space="preserve">Проблемный – постановка проблемы и самостоятельный поиск её решения </w:t>
      </w:r>
      <w:proofErr w:type="gramStart"/>
      <w:r w:rsidRPr="00D35C2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35C2B">
        <w:rPr>
          <w:rFonts w:ascii="Times New Roman" w:hAnsi="Times New Roman"/>
          <w:sz w:val="28"/>
          <w:szCs w:val="28"/>
        </w:rPr>
        <w:t>;</w:t>
      </w:r>
    </w:p>
    <w:p w:rsidR="00180569" w:rsidRPr="00D35C2B" w:rsidRDefault="00180569" w:rsidP="00C95E0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C2B">
        <w:rPr>
          <w:rFonts w:ascii="Times New Roman" w:hAnsi="Times New Roman"/>
          <w:sz w:val="28"/>
          <w:szCs w:val="28"/>
        </w:rPr>
        <w:t>Программированный –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180569" w:rsidRPr="00D35C2B" w:rsidRDefault="00180569" w:rsidP="00C95E0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C2B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D35C2B">
        <w:rPr>
          <w:rFonts w:ascii="Times New Roman" w:hAnsi="Times New Roman"/>
          <w:sz w:val="28"/>
          <w:szCs w:val="28"/>
        </w:rPr>
        <w:t xml:space="preserve"> –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:rsidR="00180569" w:rsidRPr="00995A38" w:rsidRDefault="00180569" w:rsidP="00C95E0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 xml:space="preserve">Частично – </w:t>
      </w:r>
      <w:proofErr w:type="gramStart"/>
      <w:r w:rsidRPr="00995A38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995A38">
        <w:rPr>
          <w:rFonts w:ascii="Times New Roman" w:hAnsi="Times New Roman"/>
          <w:sz w:val="28"/>
          <w:szCs w:val="28"/>
        </w:rPr>
        <w:t xml:space="preserve"> - решение проблемных задач с помощью педагога;</w:t>
      </w:r>
    </w:p>
    <w:p w:rsidR="00180569" w:rsidRPr="00995A38" w:rsidRDefault="00180569" w:rsidP="00C95E0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A38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995A38">
        <w:rPr>
          <w:rFonts w:ascii="Times New Roman" w:hAnsi="Times New Roman"/>
          <w:sz w:val="28"/>
          <w:szCs w:val="28"/>
        </w:rPr>
        <w:t xml:space="preserve"> – самостоятельное решение проблем;</w:t>
      </w:r>
    </w:p>
    <w:p w:rsidR="00180569" w:rsidRPr="00D35C2B" w:rsidRDefault="00180569" w:rsidP="00C95E0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C2B">
        <w:rPr>
          <w:rFonts w:ascii="Times New Roman" w:hAnsi="Times New Roman"/>
          <w:sz w:val="28"/>
          <w:szCs w:val="28"/>
        </w:rPr>
        <w:t>Метод проблемного изложения – постановка проблемы педагогом, решение ее самим педагогом, соучастие обучающихся при решении.</w:t>
      </w:r>
    </w:p>
    <w:p w:rsidR="00712AEB" w:rsidRPr="00C16D1A" w:rsidRDefault="00180569" w:rsidP="00C16D1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Метод проектов.</w:t>
      </w:r>
    </w:p>
    <w:p w:rsidR="00712AEB" w:rsidRPr="00315F21" w:rsidRDefault="00712AEB" w:rsidP="00C95E0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5F21">
        <w:rPr>
          <w:rFonts w:ascii="Times New Roman" w:hAnsi="Times New Roman"/>
          <w:b/>
          <w:sz w:val="28"/>
          <w:szCs w:val="28"/>
        </w:rPr>
        <w:lastRenderedPageBreak/>
        <w:t>Формы организации занятий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12AEB" w:rsidRPr="00995A38" w:rsidRDefault="00712AEB" w:rsidP="00C95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 xml:space="preserve">Основной формой являются </w:t>
      </w:r>
      <w:r>
        <w:rPr>
          <w:rFonts w:ascii="Times New Roman" w:hAnsi="Times New Roman"/>
          <w:sz w:val="28"/>
          <w:szCs w:val="28"/>
        </w:rPr>
        <w:t xml:space="preserve">индивидуальные, </w:t>
      </w:r>
      <w:r w:rsidRPr="00995A38">
        <w:rPr>
          <w:rFonts w:ascii="Times New Roman" w:hAnsi="Times New Roman"/>
          <w:sz w:val="28"/>
          <w:szCs w:val="28"/>
        </w:rPr>
        <w:t>группов</w:t>
      </w:r>
      <w:r>
        <w:rPr>
          <w:rFonts w:ascii="Times New Roman" w:hAnsi="Times New Roman"/>
          <w:sz w:val="28"/>
          <w:szCs w:val="28"/>
        </w:rPr>
        <w:t>ые, коллективные занятия, занятия в парах. После  бесед, практикумов, индивидуальных занятий и других форм работы</w:t>
      </w:r>
      <w:r w:rsidRPr="00995A38">
        <w:rPr>
          <w:rFonts w:ascii="Times New Roman" w:hAnsi="Times New Roman"/>
          <w:sz w:val="28"/>
          <w:szCs w:val="28"/>
        </w:rPr>
        <w:t xml:space="preserve"> предусмотренатворческая проектная работа, ролевые игры, внутренние соревнования, выставки</w:t>
      </w:r>
      <w:proofErr w:type="gramStart"/>
      <w:r w:rsidRPr="00995A38">
        <w:rPr>
          <w:rFonts w:ascii="Times New Roman" w:hAnsi="Times New Roman"/>
          <w:sz w:val="28"/>
          <w:szCs w:val="28"/>
        </w:rPr>
        <w:t>.О</w:t>
      </w:r>
      <w:proofErr w:type="gramEnd"/>
      <w:r w:rsidRPr="00995A38">
        <w:rPr>
          <w:rFonts w:ascii="Times New Roman" w:hAnsi="Times New Roman"/>
          <w:sz w:val="28"/>
          <w:szCs w:val="28"/>
        </w:rPr>
        <w:t>рганизуются выездные занятия: выставки, мастер-классы, экскурсии, конференции,олимпиады, соревнования.При изучении нового материала предусмотрены разные формы проведения занятий для</w:t>
      </w:r>
      <w:r>
        <w:rPr>
          <w:rFonts w:ascii="Times New Roman" w:hAnsi="Times New Roman"/>
          <w:sz w:val="28"/>
          <w:szCs w:val="28"/>
        </w:rPr>
        <w:t>:</w:t>
      </w:r>
    </w:p>
    <w:p w:rsidR="00712AEB" w:rsidRPr="00315F21" w:rsidRDefault="00712AEB" w:rsidP="00C95E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315F21">
        <w:rPr>
          <w:rFonts w:ascii="Times New Roman" w:hAnsi="Times New Roman"/>
          <w:b/>
          <w:sz w:val="28"/>
          <w:szCs w:val="28"/>
        </w:rPr>
        <w:t>ормирования и совершенствования умений и навыков: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лекция;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беседа;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практика;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сообщение-презентация;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творческая работа;</w:t>
      </w:r>
    </w:p>
    <w:p w:rsidR="00712AEB" w:rsidRPr="00995A38" w:rsidRDefault="00712AEB" w:rsidP="00C95E0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работа в парах;</w:t>
      </w:r>
    </w:p>
    <w:p w:rsidR="00741F10" w:rsidRDefault="00712AEB" w:rsidP="00C16D1A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игры.</w:t>
      </w:r>
    </w:p>
    <w:p w:rsidR="00C16D1A" w:rsidRPr="00C16D1A" w:rsidRDefault="00C16D1A" w:rsidP="00C16D1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12AEB" w:rsidRPr="00DC5A7E" w:rsidRDefault="00712AEB" w:rsidP="00C95E01">
      <w:pPr>
        <w:spacing w:after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C5A7E">
        <w:rPr>
          <w:rFonts w:ascii="Times New Roman" w:hAnsi="Times New Roman"/>
          <w:b/>
          <w:sz w:val="28"/>
          <w:szCs w:val="28"/>
          <w:lang w:bidi="ru-RU"/>
        </w:rPr>
        <w:t>Формы организации учебного занятия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3108"/>
        <w:gridCol w:w="3987"/>
      </w:tblGrid>
      <w:tr w:rsidR="00712AEB" w:rsidRPr="004D4672" w:rsidTr="00750E88">
        <w:tc>
          <w:tcPr>
            <w:tcW w:w="2977" w:type="dxa"/>
          </w:tcPr>
          <w:p w:rsidR="00712AEB" w:rsidRPr="004D4672" w:rsidRDefault="00712AEB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72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4D467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D4672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учебного </w:t>
            </w:r>
            <w:r w:rsidRPr="004D4672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72">
              <w:rPr>
                <w:rFonts w:ascii="Times New Roman" w:hAnsi="Times New Roman"/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72">
              <w:rPr>
                <w:rFonts w:ascii="Times New Roman" w:hAnsi="Times New Roman"/>
                <w:b/>
                <w:sz w:val="28"/>
                <w:szCs w:val="28"/>
              </w:rPr>
              <w:t>Результативность обучения</w:t>
            </w: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AB39CC" w:rsidP="00C95E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предъявление</w:t>
            </w:r>
            <w:r w:rsidR="00712AEB" w:rsidRPr="004D467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новых 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Первичное усвоен</w:t>
            </w:r>
            <w:r w:rsidR="00AB39CC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AB39CC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="00AB39CC">
              <w:rPr>
                <w:rFonts w:ascii="Times New Roman" w:hAnsi="Times New Roman"/>
                <w:sz w:val="28"/>
                <w:szCs w:val="28"/>
              </w:rPr>
              <w:t xml:space="preserve"> предметных ЗУН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Воспроизведение своими словами правил, понятий, алгоритмов, выполнение действийпо образцу, алгоритму</w:t>
            </w: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 xml:space="preserve">ормирования первоначальных предметных </w:t>
            </w:r>
            <w:r w:rsidR="00712AEB" w:rsidRPr="004D467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навыков 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>овладения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ab/>
            </w:r>
            <w:r w:rsidR="00712AEB" w:rsidRPr="004D4672">
              <w:rPr>
                <w:rFonts w:ascii="Times New Roman" w:hAnsi="Times New Roman"/>
                <w:spacing w:val="-4"/>
                <w:sz w:val="28"/>
                <w:szCs w:val="28"/>
              </w:rPr>
              <w:t>новыми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>предметными</w:t>
            </w:r>
          </w:p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умениями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712AEB" w:rsidRPr="004D4672" w:rsidTr="00750E88">
        <w:trPr>
          <w:trHeight w:val="1109"/>
        </w:trPr>
        <w:tc>
          <w:tcPr>
            <w:tcW w:w="2977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ЗУН</w:t>
            </w:r>
          </w:p>
        </w:tc>
        <w:tc>
          <w:tcPr>
            <w:tcW w:w="3577" w:type="dxa"/>
          </w:tcPr>
          <w:p w:rsidR="00AB39CC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предметных ЗУН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 xml:space="preserve">  в   условияхрешения</w:t>
            </w:r>
            <w:r w:rsidRPr="004D4672">
              <w:rPr>
                <w:rFonts w:ascii="Times New Roman" w:hAnsi="Times New Roman"/>
                <w:sz w:val="28"/>
                <w:szCs w:val="28"/>
              </w:rPr>
              <w:t xml:space="preserve"> учебных задач </w:t>
            </w:r>
            <w:proofErr w:type="gramStart"/>
            <w:r w:rsidRPr="004D4672">
              <w:rPr>
                <w:rFonts w:ascii="Times New Roman" w:hAnsi="Times New Roman"/>
                <w:sz w:val="28"/>
                <w:szCs w:val="28"/>
              </w:rPr>
              <w:t>повышенной</w:t>
            </w:r>
            <w:proofErr w:type="gramEnd"/>
          </w:p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сложности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Самостоятельное</w:t>
            </w:r>
            <w:r w:rsidRPr="004D4672">
              <w:rPr>
                <w:rFonts w:ascii="Times New Roman" w:hAnsi="Times New Roman"/>
                <w:sz w:val="28"/>
                <w:szCs w:val="28"/>
              </w:rPr>
              <w:tab/>
              <w:t>решение задач (выполнение упражнений) повышенной</w:t>
            </w:r>
            <w:r w:rsidR="00AB39CC" w:rsidRPr="004D4672">
              <w:rPr>
                <w:rFonts w:ascii="Times New Roman" w:hAnsi="Times New Roman"/>
                <w:sz w:val="28"/>
                <w:szCs w:val="28"/>
              </w:rPr>
              <w:t>сложности</w:t>
            </w:r>
            <w:r w:rsidR="00AB39CC" w:rsidRPr="004D4672">
              <w:rPr>
                <w:rFonts w:ascii="Times New Roman" w:hAnsi="Times New Roman"/>
                <w:sz w:val="28"/>
                <w:szCs w:val="28"/>
              </w:rPr>
              <w:tab/>
              <w:t>отдельными</w:t>
            </w:r>
            <w:r w:rsidR="00AB39CC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r w:rsidR="00AB39CC" w:rsidRPr="004D4672">
              <w:rPr>
                <w:rFonts w:ascii="Times New Roman" w:hAnsi="Times New Roman"/>
                <w:sz w:val="28"/>
                <w:szCs w:val="28"/>
              </w:rPr>
              <w:t xml:space="preserve"> или коллективом учебной группы</w:t>
            </w: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Обобщение систематизации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предметных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3403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предметных ЗУН</w:t>
            </w:r>
            <w:r w:rsidR="00712AEB" w:rsidRPr="004D467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(решение </w:t>
            </w:r>
            <w:r w:rsidR="001F329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теоретических и 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="00712AEB">
              <w:rPr>
                <w:rFonts w:ascii="Times New Roman" w:hAnsi="Times New Roman"/>
                <w:sz w:val="28"/>
                <w:szCs w:val="28"/>
              </w:rPr>
              <w:t>заданий</w:t>
            </w:r>
            <w:r w:rsidR="00712AEB" w:rsidRPr="004D46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ЗУН и закрепление</w:t>
            </w:r>
          </w:p>
        </w:tc>
        <w:tc>
          <w:tcPr>
            <w:tcW w:w="3577" w:type="dxa"/>
          </w:tcPr>
          <w:p w:rsidR="00712AEB" w:rsidRPr="004D4672" w:rsidRDefault="00AB39CC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ЗУН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Проверка предме</w:t>
            </w:r>
            <w:r w:rsidR="000F49B8">
              <w:rPr>
                <w:rFonts w:ascii="Times New Roman" w:hAnsi="Times New Roman"/>
                <w:sz w:val="28"/>
                <w:szCs w:val="28"/>
              </w:rPr>
              <w:t>тных ЗУН</w:t>
            </w:r>
            <w:r w:rsidRPr="004D4672">
              <w:rPr>
                <w:rFonts w:ascii="Times New Roman" w:hAnsi="Times New Roman"/>
                <w:sz w:val="28"/>
                <w:szCs w:val="28"/>
              </w:rPr>
              <w:t xml:space="preserve">, умений решать 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Pr="004D4672">
              <w:rPr>
                <w:rFonts w:ascii="Times New Roman" w:hAnsi="Times New Roman"/>
                <w:sz w:val="28"/>
                <w:szCs w:val="28"/>
              </w:rPr>
              <w:tab/>
            </w:r>
            <w:r w:rsidRPr="004D467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контрольной </w:t>
            </w:r>
            <w:r w:rsidRPr="004D4672">
              <w:rPr>
                <w:rFonts w:ascii="Times New Roman" w:hAnsi="Times New Roman"/>
                <w:sz w:val="28"/>
                <w:szCs w:val="28"/>
              </w:rPr>
              <w:t>самостоятельной работы</w:t>
            </w:r>
          </w:p>
        </w:tc>
      </w:tr>
      <w:tr w:rsidR="00712AEB" w:rsidRPr="004D4672" w:rsidTr="00750E88">
        <w:tc>
          <w:tcPr>
            <w:tcW w:w="29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77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Решение задач, которые невозможно выполнить в рамках одного учебного занятия</w:t>
            </w:r>
          </w:p>
        </w:tc>
        <w:tc>
          <w:tcPr>
            <w:tcW w:w="3403" w:type="dxa"/>
          </w:tcPr>
          <w:p w:rsidR="00712AEB" w:rsidRPr="004D4672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4672">
              <w:rPr>
                <w:rFonts w:ascii="Times New Roman" w:hAnsi="Times New Roman"/>
                <w:sz w:val="28"/>
                <w:szCs w:val="28"/>
              </w:rPr>
              <w:t>Запланированный результат</w:t>
            </w:r>
          </w:p>
        </w:tc>
      </w:tr>
    </w:tbl>
    <w:p w:rsidR="00712AEB" w:rsidRDefault="00712AEB" w:rsidP="00C95E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AEB" w:rsidRPr="00726B49" w:rsidRDefault="00712AEB" w:rsidP="00C95E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B49">
        <w:rPr>
          <w:rFonts w:ascii="Times New Roman" w:hAnsi="Times New Roman"/>
          <w:b/>
          <w:sz w:val="28"/>
          <w:szCs w:val="28"/>
        </w:rPr>
        <w:t>Учебно-методические материалы:</w:t>
      </w:r>
    </w:p>
    <w:p w:rsidR="00712AEB" w:rsidRPr="00995A38" w:rsidRDefault="00712AEB" w:rsidP="00C95E01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Конспекты занятий + презентация.</w:t>
      </w:r>
    </w:p>
    <w:p w:rsidR="00712AEB" w:rsidRPr="00995A38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Диагностический материал.</w:t>
      </w:r>
    </w:p>
    <w:p w:rsidR="00712AEB" w:rsidRPr="00995A38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995A3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95A38">
        <w:rPr>
          <w:rFonts w:ascii="Times New Roman" w:hAnsi="Times New Roman"/>
          <w:sz w:val="28"/>
          <w:szCs w:val="28"/>
        </w:rPr>
        <w:t xml:space="preserve"> по программе дополнительного образования.</w:t>
      </w:r>
    </w:p>
    <w:p w:rsidR="00712AEB" w:rsidRPr="00995A38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Итоговые проверочные задания по темам.</w:t>
      </w:r>
    </w:p>
    <w:p w:rsidR="00712AEB" w:rsidRPr="00995A38" w:rsidRDefault="00712AEB" w:rsidP="00C95E01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Учебно-практические материалы:</w:t>
      </w:r>
    </w:p>
    <w:p w:rsidR="00712AEB" w:rsidRPr="00995A38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Практические разработки.</w:t>
      </w:r>
    </w:p>
    <w:p w:rsidR="00712AEB" w:rsidRPr="00995A38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</w:t>
      </w:r>
      <w:r w:rsidRPr="00995A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тесты, </w:t>
      </w:r>
      <w:r w:rsidR="001F3293">
        <w:rPr>
          <w:rFonts w:ascii="Times New Roman" w:hAnsi="Times New Roman"/>
          <w:sz w:val="28"/>
          <w:szCs w:val="28"/>
        </w:rPr>
        <w:t>анкеты,</w:t>
      </w:r>
      <w:r w:rsidRPr="00995A38">
        <w:rPr>
          <w:rFonts w:ascii="Times New Roman" w:hAnsi="Times New Roman"/>
          <w:sz w:val="28"/>
          <w:szCs w:val="28"/>
        </w:rPr>
        <w:t>примеры программ.</w:t>
      </w:r>
    </w:p>
    <w:p w:rsidR="00712AEB" w:rsidRDefault="00712AEB" w:rsidP="00C95E01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A38">
        <w:rPr>
          <w:rFonts w:ascii="Times New Roman" w:hAnsi="Times New Roman"/>
          <w:sz w:val="28"/>
          <w:szCs w:val="28"/>
        </w:rPr>
        <w:t>Разработка раздаточного материала инструментария.</w:t>
      </w: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D1A" w:rsidRPr="00E022DD" w:rsidRDefault="00C16D1A" w:rsidP="00C16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AEB" w:rsidRDefault="00712AEB" w:rsidP="00C95E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AEB" w:rsidRPr="00B616F5" w:rsidRDefault="00712AEB" w:rsidP="00C95E01">
      <w:pPr>
        <w:spacing w:after="0"/>
        <w:jc w:val="center"/>
        <w:rPr>
          <w:rFonts w:ascii="Times New Roman" w:hAnsi="Times New Roman"/>
          <w:b/>
          <w:sz w:val="28"/>
        </w:rPr>
      </w:pPr>
      <w:r w:rsidRPr="00B616F5">
        <w:rPr>
          <w:rFonts w:ascii="Times New Roman" w:hAnsi="Times New Roman"/>
          <w:b/>
          <w:sz w:val="28"/>
        </w:rPr>
        <w:lastRenderedPageBreak/>
        <w:t>Педагогические технологии</w:t>
      </w:r>
    </w:p>
    <w:tbl>
      <w:tblPr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512"/>
      </w:tblGrid>
      <w:tr w:rsidR="00712AEB" w:rsidRPr="00B803BB" w:rsidTr="00B154D5">
        <w:trPr>
          <w:trHeight w:val="760"/>
        </w:trPr>
        <w:tc>
          <w:tcPr>
            <w:tcW w:w="2552" w:type="dxa"/>
          </w:tcPr>
          <w:p w:rsidR="00712AEB" w:rsidRPr="00B803BB" w:rsidRDefault="00712AEB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3BB">
              <w:rPr>
                <w:rFonts w:ascii="Times New Roman" w:hAnsi="Times New Roman"/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3BB">
              <w:rPr>
                <w:rFonts w:ascii="Times New Roman" w:hAnsi="Times New Roman"/>
                <w:b/>
                <w:sz w:val="28"/>
                <w:szCs w:val="28"/>
              </w:rPr>
              <w:t>Достигаемые результаты</w:t>
            </w:r>
          </w:p>
        </w:tc>
      </w:tr>
      <w:tr w:rsidR="00712AEB" w:rsidTr="00B154D5">
        <w:trPr>
          <w:trHeight w:val="1286"/>
        </w:trPr>
        <w:tc>
          <w:tcPr>
            <w:tcW w:w="2552" w:type="dxa"/>
          </w:tcPr>
          <w:p w:rsidR="00712AEB" w:rsidRPr="00B803BB" w:rsidRDefault="00712AEB" w:rsidP="00C95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Создание в учебной деятельности проблемных ситуаций и организация активнойсамостоятельнойдеятельностиобучающихсяпоихразрешению,в результате чего происходит творческое овладение знаниями, умениями, навыками, развиваются мыслительныеспособности.</w:t>
            </w:r>
          </w:p>
        </w:tc>
      </w:tr>
      <w:tr w:rsidR="00712AEB" w:rsidTr="00B154D5">
        <w:trPr>
          <w:trHeight w:val="1285"/>
        </w:trPr>
        <w:tc>
          <w:tcPr>
            <w:tcW w:w="2552" w:type="dxa"/>
          </w:tcPr>
          <w:p w:rsidR="00712AEB" w:rsidRPr="00B803BB" w:rsidRDefault="00712AEB" w:rsidP="00C95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03BB"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  <w:proofErr w:type="spellEnd"/>
            <w:r w:rsidRPr="00B803BB"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 xml:space="preserve"> распределяется согласно возможностям и задаткам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Сильные обучающиеся утверждаются в своих способностях, слабые получают возможность испытывать учебный успех, пов</w:t>
            </w:r>
            <w:r>
              <w:rPr>
                <w:rFonts w:ascii="Times New Roman" w:hAnsi="Times New Roman"/>
                <w:sz w:val="28"/>
                <w:szCs w:val="28"/>
              </w:rPr>
              <w:t>ышается уровень мотивации обучения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2AEB" w:rsidTr="00B154D5">
        <w:trPr>
          <w:trHeight w:val="1288"/>
        </w:trPr>
        <w:tc>
          <w:tcPr>
            <w:tcW w:w="2552" w:type="dxa"/>
          </w:tcPr>
          <w:p w:rsidR="00712AEB" w:rsidRPr="00B803BB" w:rsidRDefault="00712AEB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Исследовательские методы в обучении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Дает возможность обучающимся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      </w:r>
          </w:p>
        </w:tc>
      </w:tr>
      <w:tr w:rsidR="00712AEB" w:rsidTr="00B154D5">
        <w:trPr>
          <w:trHeight w:val="1932"/>
        </w:trPr>
        <w:tc>
          <w:tcPr>
            <w:tcW w:w="255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Технология использования в обучении игровых методов: ролевых, и других видовобучающих игр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      </w:r>
            <w:proofErr w:type="spellStart"/>
            <w:r w:rsidRPr="00B803BB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Pr="00B803BB">
              <w:rPr>
                <w:rFonts w:ascii="Times New Roman" w:hAnsi="Times New Roman"/>
                <w:sz w:val="28"/>
                <w:szCs w:val="28"/>
              </w:rPr>
              <w:t xml:space="preserve"> умений и навыков.</w:t>
            </w:r>
          </w:p>
        </w:tc>
      </w:tr>
      <w:tr w:rsidR="00712AEB" w:rsidTr="00B154D5">
        <w:trPr>
          <w:trHeight w:val="1609"/>
        </w:trPr>
        <w:tc>
          <w:tcPr>
            <w:tcW w:w="2552" w:type="dxa"/>
          </w:tcPr>
          <w:p w:rsidR="00712AEB" w:rsidRPr="00B803BB" w:rsidRDefault="00712AEB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сотрудничестве (коллективная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, групповая работа)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712AEB" w:rsidTr="00B154D5">
        <w:trPr>
          <w:trHeight w:val="416"/>
        </w:trPr>
        <w:tc>
          <w:tcPr>
            <w:tcW w:w="255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Информационно-коммуникационныетехнологии</w:t>
            </w:r>
          </w:p>
        </w:tc>
        <w:tc>
          <w:tcPr>
            <w:tcW w:w="7512" w:type="dxa"/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ab/>
              <w:t>неограниченное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ab/>
              <w:t>обогащениесодержания</w:t>
            </w:r>
            <w:r w:rsidRPr="00B803B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образования, 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использование интегрированных курсов, доступ в</w:t>
            </w:r>
            <w:r w:rsidR="006F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ИНТЕРНЕТ.</w:t>
            </w:r>
          </w:p>
        </w:tc>
      </w:tr>
      <w:tr w:rsidR="00712AEB" w:rsidRPr="00B803BB" w:rsidTr="001C4C0F">
        <w:trPr>
          <w:trHeight w:val="9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03BB">
              <w:rPr>
                <w:rFonts w:ascii="Times New Roman" w:hAnsi="Times New Roman"/>
                <w:sz w:val="28"/>
                <w:szCs w:val="28"/>
              </w:rPr>
              <w:t>Здоровьесберега</w:t>
            </w:r>
            <w:r w:rsidR="009E65A9">
              <w:rPr>
                <w:rFonts w:ascii="Times New Roman" w:hAnsi="Times New Roman"/>
                <w:sz w:val="28"/>
                <w:szCs w:val="28"/>
              </w:rPr>
              <w:t>-</w:t>
            </w:r>
            <w:r w:rsidRPr="00B803BB">
              <w:rPr>
                <w:rFonts w:ascii="Times New Roman" w:hAnsi="Times New Roman"/>
                <w:sz w:val="28"/>
                <w:szCs w:val="28"/>
              </w:rPr>
              <w:t>ющие</w:t>
            </w:r>
            <w:proofErr w:type="spellEnd"/>
            <w:r w:rsidRPr="00B803BB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EB" w:rsidRPr="00B803BB" w:rsidRDefault="00712AEB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03BB">
              <w:rPr>
                <w:rFonts w:ascii="Times New Roman" w:hAnsi="Times New Roman"/>
                <w:sz w:val="28"/>
                <w:szCs w:val="28"/>
              </w:rPr>
              <w:t>Использование данных технологий позволяют равномерно во время занятия распределять различные виды заданий, чередовать упражнения чтодает положительные результаты в обучении.</w:t>
            </w:r>
          </w:p>
        </w:tc>
      </w:tr>
    </w:tbl>
    <w:p w:rsidR="001F3293" w:rsidRDefault="001F3293" w:rsidP="00C95E01"/>
    <w:p w:rsidR="001F3293" w:rsidRPr="00B616F5" w:rsidRDefault="001F3293" w:rsidP="00C95E01">
      <w:pPr>
        <w:spacing w:after="0"/>
        <w:jc w:val="center"/>
        <w:rPr>
          <w:rFonts w:ascii="Times New Roman" w:hAnsi="Times New Roman"/>
          <w:b/>
          <w:sz w:val="28"/>
        </w:rPr>
      </w:pPr>
      <w:r w:rsidRPr="00B616F5">
        <w:rPr>
          <w:rFonts w:ascii="Times New Roman" w:hAnsi="Times New Roman"/>
          <w:b/>
          <w:sz w:val="28"/>
        </w:rPr>
        <w:lastRenderedPageBreak/>
        <w:t>Алгоритм учебного занятия</w:t>
      </w: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6"/>
        <w:gridCol w:w="1843"/>
        <w:gridCol w:w="4253"/>
        <w:gridCol w:w="1842"/>
      </w:tblGrid>
      <w:tr w:rsidR="001F3293" w:rsidRPr="00DF0456" w:rsidTr="00526940">
        <w:trPr>
          <w:trHeight w:val="757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456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  <w:proofErr w:type="gramStart"/>
            <w:r w:rsidRPr="00DF0456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1F3293" w:rsidRPr="00DF0456" w:rsidRDefault="001F3293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456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456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45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45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1F3293" w:rsidRPr="0020722B" w:rsidTr="00526940">
        <w:trPr>
          <w:trHeight w:val="1012"/>
        </w:trPr>
        <w:tc>
          <w:tcPr>
            <w:tcW w:w="2126" w:type="dxa"/>
          </w:tcPr>
          <w:p w:rsidR="000F49B8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Органи</w:t>
            </w:r>
            <w:r w:rsidR="009E65A9">
              <w:rPr>
                <w:rFonts w:ascii="Times New Roman" w:hAnsi="Times New Roman"/>
                <w:sz w:val="28"/>
                <w:szCs w:val="28"/>
              </w:rPr>
              <w:t>зацион</w:t>
            </w:r>
            <w:proofErr w:type="spellEnd"/>
            <w:r w:rsidR="000F49B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F3293" w:rsidRPr="00DF0456" w:rsidRDefault="009E65A9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Подготовкадетей</w:t>
            </w:r>
            <w:r w:rsidRPr="00DF0456">
              <w:rPr>
                <w:rFonts w:ascii="Times New Roman" w:hAnsi="Times New Roman"/>
                <w:spacing w:val="-18"/>
                <w:sz w:val="28"/>
                <w:szCs w:val="28"/>
              </w:rPr>
              <w:t>к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работе назанятии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Организация начала занятия, создание</w:t>
            </w:r>
            <w:r w:rsidRPr="00DF045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психологического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настроя на учебнуюдеятельность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и активизация внимания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3293" w:rsidRPr="0020722B" w:rsidTr="00526940">
        <w:trPr>
          <w:trHeight w:val="1519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Проверочный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Установление правильности</w:t>
            </w:r>
            <w:r w:rsidRPr="00DF0456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и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осознанности 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выполнения 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>задания,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выявление пробелов и их коррекция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 xml:space="preserve"> задания (творческого, практического), проверка усвоения знаний предыдущего занятия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Самооценка, оценочная</w:t>
            </w:r>
          </w:p>
          <w:p w:rsidR="000F49B8" w:rsidRDefault="00C12407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3293" w:rsidRPr="00DF0456">
              <w:rPr>
                <w:rFonts w:ascii="Times New Roman" w:hAnsi="Times New Roman"/>
                <w:sz w:val="28"/>
                <w:szCs w:val="28"/>
              </w:rPr>
              <w:t>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DF0456"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</w:p>
        </w:tc>
      </w:tr>
      <w:tr w:rsidR="001F3293" w:rsidRPr="0020722B" w:rsidTr="00526940">
        <w:trPr>
          <w:trHeight w:val="1516"/>
        </w:trPr>
        <w:tc>
          <w:tcPr>
            <w:tcW w:w="2126" w:type="dxa"/>
          </w:tcPr>
          <w:p w:rsidR="000F49B8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Подготовитель</w:t>
            </w:r>
            <w:r w:rsidR="00C1240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DF0456">
              <w:rPr>
                <w:rFonts w:ascii="Times New Roman" w:hAnsi="Times New Roman"/>
                <w:sz w:val="28"/>
                <w:szCs w:val="28"/>
              </w:rPr>
              <w:t xml:space="preserve"> (подготовка к новому содержанию)</w:t>
            </w:r>
          </w:p>
        </w:tc>
        <w:tc>
          <w:tcPr>
            <w:tcW w:w="1843" w:type="dxa"/>
          </w:tcPr>
          <w:p w:rsidR="000F49B8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Обеспечение мотивации и принятие детьми цели </w:t>
            </w: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учебно-познаватель</w:t>
            </w:r>
            <w:proofErr w:type="spellEnd"/>
            <w:r w:rsidR="00C1240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Сообщение темы, цели учебного занятия и мотивация учебной деятельности детей (например, эвристический</w:t>
            </w:r>
            <w:r w:rsidR="006F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>вопрос,</w:t>
            </w:r>
            <w:r w:rsidR="006F253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>задача</w:t>
            </w:r>
            <w:proofErr w:type="spellEnd"/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проблемное задание</w:t>
            </w:r>
            <w:r w:rsidR="006F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детям)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Осмысление начала работы</w:t>
            </w:r>
          </w:p>
        </w:tc>
      </w:tr>
      <w:tr w:rsidR="001F3293" w:rsidRPr="0020722B" w:rsidTr="00526940">
        <w:trPr>
          <w:trHeight w:val="1263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Усвоение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новых знаний </w:t>
            </w:r>
            <w:r w:rsidRPr="00DF0456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и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способов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действий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Обеспечение восприятия, осмысления и первичного запоминания связей и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отношений в объекте изучения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новых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</w:tr>
      <w:tr w:rsidR="001F3293" w:rsidRPr="0020722B" w:rsidTr="00526940">
        <w:trPr>
          <w:trHeight w:val="1549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Первичная проверка понимания изученного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правильности </w:t>
            </w:r>
            <w:r w:rsidRPr="00DF0456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и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осознанности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усвоения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учебного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lastRenderedPageBreak/>
              <w:t>материала,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выявление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ошибочных или 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спорных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представлений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и</w:t>
            </w:r>
            <w:r w:rsidRPr="00DF0456">
              <w:rPr>
                <w:rFonts w:ascii="Times New Roman" w:hAnsi="Times New Roman"/>
                <w:spacing w:val="-11"/>
                <w:sz w:val="28"/>
                <w:szCs w:val="28"/>
              </w:rPr>
              <w:t>их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пробных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практических заданий, которые сочетаются с объяснением соответствующих правил или обоснованием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Осознанное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своение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нового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3293" w:rsidRPr="0020722B" w:rsidTr="00526940">
        <w:trPr>
          <w:trHeight w:val="1519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новых знаний, способов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действий и их применение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усвоения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новых знаний, способов действий и ихприменения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Применение упражнений по сценическому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движению,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заданий по 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актёрскому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мастерству,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>которые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выполняются самостоятельно детьми</w:t>
            </w:r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Осознанное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своение</w:t>
            </w:r>
            <w:r w:rsidRPr="00DF0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нового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</w:tr>
      <w:tr w:rsidR="001F3293" w:rsidRPr="0020722B" w:rsidTr="00526940">
        <w:trPr>
          <w:trHeight w:val="1010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DF0456">
              <w:rPr>
                <w:rFonts w:ascii="Times New Roman" w:hAnsi="Times New Roman"/>
                <w:sz w:val="28"/>
                <w:szCs w:val="28"/>
              </w:rPr>
              <w:t>целостного</w:t>
            </w:r>
            <w:proofErr w:type="gramEnd"/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представления знаний по теме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ab/>
              <w:t>бесед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ab/>
            </w:r>
            <w:r w:rsidRPr="00DF045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и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практическихзаданий</w:t>
            </w:r>
            <w:r>
              <w:rPr>
                <w:rFonts w:ascii="Times New Roman" w:hAnsi="Times New Roman"/>
                <w:sz w:val="28"/>
                <w:szCs w:val="28"/>
              </w:rPr>
              <w:t>, игр.</w:t>
            </w:r>
          </w:p>
        </w:tc>
        <w:tc>
          <w:tcPr>
            <w:tcW w:w="1842" w:type="dxa"/>
          </w:tcPr>
          <w:p w:rsidR="000F49B8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Осмысление </w:t>
            </w:r>
            <w:proofErr w:type="gramStart"/>
            <w:r w:rsidRPr="00DF0456">
              <w:rPr>
                <w:rFonts w:ascii="Times New Roman" w:hAnsi="Times New Roman"/>
                <w:sz w:val="28"/>
                <w:szCs w:val="28"/>
              </w:rPr>
              <w:t>выполнен</w:t>
            </w:r>
            <w:proofErr w:type="gramEnd"/>
            <w:r w:rsidR="00C1240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</w:tr>
      <w:tr w:rsidR="001F3293" w:rsidRPr="0020722B" w:rsidTr="00526940">
        <w:trPr>
          <w:trHeight w:val="1773"/>
        </w:trPr>
        <w:tc>
          <w:tcPr>
            <w:tcW w:w="2126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184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Выявление качества </w:t>
            </w:r>
            <w:r w:rsidRPr="00DF0456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и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DF045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овладения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знаниями, самоконтрольи коррекция знаний и способовдействий</w:t>
            </w:r>
          </w:p>
        </w:tc>
        <w:tc>
          <w:tcPr>
            <w:tcW w:w="4253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456">
              <w:rPr>
                <w:rFonts w:ascii="Times New Roman" w:hAnsi="Times New Roman"/>
                <w:sz w:val="28"/>
                <w:szCs w:val="28"/>
              </w:rPr>
              <w:t>Использование тестовыхзаданий, устного (письменного) опроса, а также заданий различного уровня сложности (репродуктивного, творческого,</w:t>
            </w:r>
            <w:proofErr w:type="gramEnd"/>
          </w:p>
          <w:p w:rsidR="001F3293" w:rsidRPr="00DF0456" w:rsidRDefault="000F49B8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F3293" w:rsidRPr="00DF0456">
              <w:rPr>
                <w:rFonts w:ascii="Times New Roman" w:hAnsi="Times New Roman"/>
                <w:sz w:val="28"/>
                <w:szCs w:val="28"/>
              </w:rPr>
              <w:t>оисково-исследовательского)</w:t>
            </w:r>
            <w:proofErr w:type="gramEnd"/>
          </w:p>
        </w:tc>
        <w:tc>
          <w:tcPr>
            <w:tcW w:w="1842" w:type="dxa"/>
          </w:tcPr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 xml:space="preserve">Рефлексия, сравнение результатов </w:t>
            </w:r>
            <w:proofErr w:type="gramStart"/>
            <w:r w:rsidRPr="00DF0456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proofErr w:type="gramEnd"/>
          </w:p>
          <w:p w:rsidR="000F49B8" w:rsidRDefault="000F49B8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3293" w:rsidRPr="00DF0456">
              <w:rPr>
                <w:rFonts w:ascii="Times New Roman" w:hAnsi="Times New Roman"/>
                <w:sz w:val="28"/>
                <w:szCs w:val="28"/>
              </w:rPr>
              <w:t>еятельно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0456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DF0456">
              <w:rPr>
                <w:rFonts w:ascii="Times New Roman" w:hAnsi="Times New Roman"/>
                <w:sz w:val="28"/>
                <w:szCs w:val="28"/>
              </w:rPr>
              <w:tab/>
            </w:r>
            <w:r w:rsidRPr="00DF0456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 </w:t>
            </w:r>
            <w:r w:rsidRPr="00DF0456">
              <w:rPr>
                <w:rFonts w:ascii="Times New Roman" w:hAnsi="Times New Roman"/>
                <w:sz w:val="28"/>
                <w:szCs w:val="28"/>
              </w:rPr>
              <w:t>другими,</w:t>
            </w:r>
          </w:p>
          <w:p w:rsidR="001F3293" w:rsidRPr="00DF0456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456">
              <w:rPr>
                <w:rFonts w:ascii="Times New Roman" w:hAnsi="Times New Roman"/>
                <w:sz w:val="28"/>
                <w:szCs w:val="28"/>
              </w:rPr>
              <w:t>осмысление результатов</w:t>
            </w:r>
          </w:p>
        </w:tc>
      </w:tr>
      <w:tr w:rsidR="001F3293" w:rsidRPr="0020722B" w:rsidTr="00526940">
        <w:trPr>
          <w:trHeight w:val="1773"/>
        </w:trPr>
        <w:tc>
          <w:tcPr>
            <w:tcW w:w="2126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843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 xml:space="preserve">Анализ и оценкауспешности </w:t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достижения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цели,</w:t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определение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перспективыпоследующей работы</w:t>
            </w:r>
          </w:p>
        </w:tc>
        <w:tc>
          <w:tcPr>
            <w:tcW w:w="4253" w:type="dxa"/>
          </w:tcPr>
          <w:p w:rsidR="001F3293" w:rsidRPr="0020722B" w:rsidRDefault="001F3293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  <w:t>совместно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r w:rsidR="00156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156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подводит</w:t>
            </w:r>
            <w:r w:rsidR="00156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 xml:space="preserve"> итог</w:t>
            </w:r>
            <w:r w:rsidR="00156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842" w:type="dxa"/>
          </w:tcPr>
          <w:p w:rsidR="001F3293" w:rsidRPr="0020722B" w:rsidRDefault="001F3293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Самоутверждениедетейвуспешности</w:t>
            </w:r>
          </w:p>
        </w:tc>
      </w:tr>
      <w:tr w:rsidR="001F3293" w:rsidRPr="0020722B" w:rsidTr="00526940">
        <w:trPr>
          <w:trHeight w:val="698"/>
        </w:trPr>
        <w:tc>
          <w:tcPr>
            <w:tcW w:w="2126" w:type="dxa"/>
          </w:tcPr>
          <w:p w:rsidR="001F3293" w:rsidRPr="0020722B" w:rsidRDefault="001F3293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Рефлексивный</w:t>
            </w:r>
          </w:p>
        </w:tc>
        <w:tc>
          <w:tcPr>
            <w:tcW w:w="1843" w:type="dxa"/>
          </w:tcPr>
          <w:p w:rsidR="001F3293" w:rsidRPr="0020722B" w:rsidRDefault="001F3293" w:rsidP="00C95E01">
            <w:pPr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Мобилизациядетей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</w:r>
            <w:r w:rsidRPr="0020722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с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амооценку</w:t>
            </w:r>
          </w:p>
        </w:tc>
        <w:tc>
          <w:tcPr>
            <w:tcW w:w="4253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Самооценка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  <w:t>детьми</w:t>
            </w:r>
            <w:r w:rsidRPr="002072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своей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тоспособности, психологического </w:t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состояния,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причин некачественной работы, результативности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работы,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содержанияи</w:t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>пол</w:t>
            </w:r>
            <w:r w:rsidR="000F49B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ьзы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учебной работы</w:t>
            </w:r>
          </w:p>
        </w:tc>
        <w:tc>
          <w:tcPr>
            <w:tcW w:w="1842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lastRenderedPageBreak/>
              <w:t>Проектирование детьми</w:t>
            </w:r>
            <w:r w:rsidR="00526940" w:rsidRPr="006F2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0722B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proofErr w:type="gramEnd"/>
          </w:p>
          <w:p w:rsidR="001F3293" w:rsidRPr="0020722B" w:rsidRDefault="00526940" w:rsidP="008E34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3293" w:rsidRPr="0020722B">
              <w:rPr>
                <w:rFonts w:ascii="Times New Roman" w:hAnsi="Times New Roman"/>
                <w:sz w:val="28"/>
                <w:szCs w:val="28"/>
              </w:rPr>
              <w:t>еятельности</w:t>
            </w:r>
            <w:r w:rsidRPr="00526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293" w:rsidRPr="0020722B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на </w:t>
            </w:r>
            <w:r w:rsidR="001F3293" w:rsidRPr="0020722B">
              <w:rPr>
                <w:rFonts w:ascii="Times New Roman" w:hAnsi="Times New Roman"/>
                <w:sz w:val="28"/>
                <w:szCs w:val="28"/>
              </w:rPr>
              <w:lastRenderedPageBreak/>
              <w:t>последующих</w:t>
            </w:r>
            <w:r w:rsidR="008E34FF" w:rsidRPr="00526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293" w:rsidRPr="0020722B">
              <w:rPr>
                <w:rFonts w:ascii="Times New Roman" w:hAnsi="Times New Roman"/>
                <w:sz w:val="28"/>
                <w:szCs w:val="28"/>
              </w:rPr>
              <w:t>занятиях</w:t>
            </w:r>
          </w:p>
        </w:tc>
      </w:tr>
      <w:tr w:rsidR="001F3293" w:rsidRPr="0020722B" w:rsidTr="00526940">
        <w:trPr>
          <w:trHeight w:val="1773"/>
        </w:trPr>
        <w:tc>
          <w:tcPr>
            <w:tcW w:w="2126" w:type="dxa"/>
          </w:tcPr>
          <w:p w:rsidR="001F3293" w:rsidRPr="0020722B" w:rsidRDefault="001F3293" w:rsidP="00C95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0722B">
              <w:rPr>
                <w:rFonts w:ascii="Times New Roman" w:hAnsi="Times New Roman"/>
                <w:sz w:val="28"/>
                <w:szCs w:val="28"/>
              </w:rPr>
              <w:lastRenderedPageBreak/>
              <w:t>Информ</w:t>
            </w:r>
            <w:r>
              <w:rPr>
                <w:rFonts w:ascii="Times New Roman" w:hAnsi="Times New Roman"/>
                <w:sz w:val="28"/>
                <w:szCs w:val="28"/>
              </w:rPr>
              <w:t>ацион</w:t>
            </w:r>
            <w:r w:rsidR="000F49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</w:t>
            </w:r>
            <w:r w:rsidR="000F49B8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1843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Обеспечение понимания цели,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содержания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домашнего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ab/>
            </w:r>
            <w:r w:rsidRPr="0020722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задания,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логики</w:t>
            </w:r>
            <w:r w:rsidRPr="002072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дальнейшего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253" w:type="dxa"/>
          </w:tcPr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 xml:space="preserve">Информация о содержании и конечном результате домашнего задания, инструктаж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ыполнению, определение места и роли данного задания в системе</w:t>
            </w:r>
          </w:p>
          <w:p w:rsidR="001F3293" w:rsidRPr="0020722B" w:rsidRDefault="001F3293" w:rsidP="00C95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последующих занятий</w:t>
            </w:r>
          </w:p>
        </w:tc>
        <w:tc>
          <w:tcPr>
            <w:tcW w:w="1842" w:type="dxa"/>
          </w:tcPr>
          <w:p w:rsidR="001F3293" w:rsidRPr="0020722B" w:rsidRDefault="001F3293" w:rsidP="00932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722B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932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перспектив</w:t>
            </w:r>
            <w:r w:rsidR="009327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0722B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</w:tbl>
    <w:p w:rsidR="00741F10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F10" w:rsidRPr="00F62E75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E75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  1 год обучения.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 xml:space="preserve">Занятие включают в себя организационную, теоретическую и практическую части. 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Теоретическая часть занятия при работе должна быть компактной и включать в себя необходимую информацию о предмете занятия.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3A6A94">
        <w:rPr>
          <w:rFonts w:ascii="Times New Roman" w:hAnsi="Times New Roman" w:cs="Times New Roman"/>
          <w:sz w:val="28"/>
          <w:szCs w:val="28"/>
        </w:rPr>
        <w:t xml:space="preserve"> 7  лет можно вести игру и ответы, им можно предъявить задание в виде неожиданного сюрприза, в образе сказочного персонажа.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Практическая часть занимает большую часть времени и является центральной частью занятий. Как правило, одно задание может быть частично реализовано на первом занятии и продолжено или завершено на следующем. В конце каждого занятия проводится итог работы, можно дать домашнее задание. Итогом работы года является тестирование учащихся, родителей; выставка творческих работ.</w:t>
      </w:r>
    </w:p>
    <w:p w:rsidR="00741F10" w:rsidRPr="003A6A94" w:rsidRDefault="00741F10" w:rsidP="00C95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Техническое оснащение  для з</w:t>
      </w:r>
      <w:r w:rsidR="006F2534">
        <w:rPr>
          <w:rFonts w:ascii="Times New Roman" w:hAnsi="Times New Roman" w:cs="Times New Roman"/>
          <w:sz w:val="28"/>
          <w:szCs w:val="28"/>
        </w:rPr>
        <w:t xml:space="preserve">анятий по программе «Я среди </w:t>
      </w:r>
      <w:r w:rsidR="008C09D8">
        <w:rPr>
          <w:rFonts w:ascii="Times New Roman" w:hAnsi="Times New Roman" w:cs="Times New Roman"/>
          <w:sz w:val="28"/>
          <w:szCs w:val="28"/>
        </w:rPr>
        <w:t>других</w:t>
      </w:r>
      <w:r w:rsidRPr="003A6A9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1F10" w:rsidRPr="003A6A94" w:rsidRDefault="00741F10" w:rsidP="00C95E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0C1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Pr="003C40C1">
        <w:rPr>
          <w:rFonts w:ascii="Times New Roman" w:hAnsi="Times New Roman" w:cs="Times New Roman"/>
          <w:sz w:val="28"/>
          <w:szCs w:val="28"/>
        </w:rPr>
        <w:t>:</w:t>
      </w:r>
      <w:r w:rsidRPr="003A6A94">
        <w:rPr>
          <w:rFonts w:ascii="Times New Roman" w:hAnsi="Times New Roman" w:cs="Times New Roman"/>
          <w:sz w:val="28"/>
          <w:szCs w:val="28"/>
        </w:rPr>
        <w:t xml:space="preserve"> различный раздаточный материал, инструкции, технологические карты, задания, образцы изделий, игры, книги, простойкарандаш, фломастеры, акварельные краски, кисти, маркеры, альбомы, набор цветной бумаги, картона, ножницы, клей, и др.</w:t>
      </w:r>
      <w:proofErr w:type="gramEnd"/>
    </w:p>
    <w:p w:rsidR="00741F10" w:rsidRDefault="00741F10" w:rsidP="00C95E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0C1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3C40C1">
        <w:rPr>
          <w:rFonts w:ascii="Times New Roman" w:hAnsi="Times New Roman" w:cs="Times New Roman"/>
          <w:sz w:val="28"/>
          <w:szCs w:val="28"/>
        </w:rPr>
        <w:t>:</w:t>
      </w:r>
      <w:r w:rsidRPr="003A6A94">
        <w:rPr>
          <w:rFonts w:ascii="Times New Roman" w:hAnsi="Times New Roman" w:cs="Times New Roman"/>
          <w:sz w:val="28"/>
          <w:szCs w:val="28"/>
        </w:rPr>
        <w:t xml:space="preserve"> методические пособия, книги, тесты, анкеты, тренинги, правила поведения для учащихся, проекты, ТСО,  др.</w:t>
      </w:r>
      <w:proofErr w:type="gramEnd"/>
    </w:p>
    <w:p w:rsidR="00C16D1A" w:rsidRDefault="00C16D1A" w:rsidP="00C95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Default="00C16D1A" w:rsidP="00C95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Pr="003A6A94" w:rsidRDefault="00C16D1A" w:rsidP="00C95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F10" w:rsidRPr="00F62E75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E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Методическое обеспечение 2 год обучения.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Форма  занятий  по программе  может  быть  определена  как  занятия  исследования.  По  сравнению  с  предыдущей  ступенью  изучения  программы  данная  система  занятий  предполагает  более  глубокое  и  подробное  изучение  тем.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Практическая  часть  занятий  включает  в  себя  создание  таких  работ,  как  составление  правил  для  учащихся,  составление  сказки,  сочинение  пословиц,  составление  кроссвордов,  выполнение  дидактических  работ,  обыгрывание  каких - либо  ситуаций,  экскурсии,  походы.</w:t>
      </w:r>
    </w:p>
    <w:p w:rsidR="00741F10" w:rsidRPr="003A6A94" w:rsidRDefault="00741F10" w:rsidP="00C95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В  связи  с  этим  предполагается  ведение  специальных  тетрадей  или  альбомов,  в  которых  выполняется  определённая  работа.  Задания  различного  вида  должны  способствовать  повышению  интереса  детей  к  жизни  общества,  обострению  их  нравственной  позиции,  воспитанию  внимательного  отношения  друг  к  другу,  к  людям,  пропаганде   здорового  образа  жизни.</w:t>
      </w:r>
    </w:p>
    <w:p w:rsidR="00741F10" w:rsidRDefault="00741F10" w:rsidP="00C95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94">
        <w:rPr>
          <w:rFonts w:ascii="Times New Roman" w:hAnsi="Times New Roman" w:cs="Times New Roman"/>
          <w:sz w:val="28"/>
          <w:szCs w:val="28"/>
        </w:rPr>
        <w:t>В  соответствии  с  возрастными  особенностями  учащихся  усиливается  исследовательский  элемент  в  занятиях,  их  практическая  значимость.</w:t>
      </w:r>
    </w:p>
    <w:p w:rsidR="00741F10" w:rsidRPr="00F06320" w:rsidRDefault="00741F10" w:rsidP="00C95E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0C1">
        <w:rPr>
          <w:rFonts w:ascii="Times New Roman" w:hAnsi="Times New Roman" w:cs="Times New Roman"/>
          <w:b/>
          <w:sz w:val="28"/>
          <w:szCs w:val="28"/>
        </w:rPr>
        <w:t>Для  активизации  учащихся</w:t>
      </w:r>
      <w:r w:rsidRPr="003A6A94">
        <w:rPr>
          <w:rFonts w:ascii="Times New Roman" w:hAnsi="Times New Roman" w:cs="Times New Roman"/>
          <w:sz w:val="28"/>
          <w:szCs w:val="28"/>
        </w:rPr>
        <w:t xml:space="preserve">  используются  различные  формы  организации  занятий:  экскурсии,  походы,  конференции,  тренинги,  анкетирования,  конкурсы, праздники, игры и другое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F10" w:rsidRDefault="00741F10" w:rsidP="00C95E01"/>
    <w:p w:rsidR="0073347E" w:rsidRDefault="0073347E" w:rsidP="00C95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1F10" w:rsidRDefault="00741F10" w:rsidP="00C9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33B">
        <w:rPr>
          <w:rFonts w:ascii="Times New Roman" w:hAnsi="Times New Roman" w:cs="Times New Roman"/>
          <w:b/>
          <w:sz w:val="28"/>
          <w:szCs w:val="28"/>
        </w:rPr>
        <w:lastRenderedPageBreak/>
        <w:t>2.6.Список литературы</w:t>
      </w:r>
    </w:p>
    <w:p w:rsidR="00741F10" w:rsidRPr="00A975A4" w:rsidRDefault="00741F10" w:rsidP="00C9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10" w:rsidRPr="0078704D" w:rsidRDefault="00741F10" w:rsidP="00C95E01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741F10" w:rsidRPr="003A6A94" w:rsidRDefault="00741F10" w:rsidP="00C95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16B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674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16B">
        <w:rPr>
          <w:rFonts w:ascii="Times New Roman" w:hAnsi="Times New Roman" w:cs="Times New Roman"/>
          <w:sz w:val="28"/>
          <w:szCs w:val="28"/>
        </w:rPr>
        <w:t>Г.В.Бумеранская</w:t>
      </w:r>
      <w:proofErr w:type="spellEnd"/>
      <w:r w:rsidRPr="0067416B">
        <w:rPr>
          <w:rFonts w:ascii="Times New Roman" w:hAnsi="Times New Roman" w:cs="Times New Roman"/>
          <w:sz w:val="28"/>
          <w:szCs w:val="28"/>
        </w:rPr>
        <w:t xml:space="preserve"> «Как проектировать универсальные учебные действия в начальной школе», пособие д</w:t>
      </w:r>
      <w:r>
        <w:rPr>
          <w:rFonts w:ascii="Times New Roman" w:hAnsi="Times New Roman" w:cs="Times New Roman"/>
          <w:sz w:val="28"/>
          <w:szCs w:val="28"/>
        </w:rPr>
        <w:t>ля учителя. М; Просвещение, 2017</w:t>
      </w:r>
      <w:r w:rsidRPr="0067416B">
        <w:rPr>
          <w:rFonts w:ascii="Times New Roman" w:hAnsi="Times New Roman" w:cs="Times New Roman"/>
          <w:sz w:val="28"/>
          <w:szCs w:val="28"/>
        </w:rPr>
        <w:t>г.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67416B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67416B">
        <w:rPr>
          <w:rFonts w:ascii="Times New Roman" w:hAnsi="Times New Roman" w:cs="Times New Roman"/>
          <w:sz w:val="28"/>
          <w:szCs w:val="28"/>
        </w:rPr>
        <w:t xml:space="preserve"> «Уроки нравственности, или «Что такое хорошо и что такое плохо», Программа, 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пособие;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., РОСТ - книга, 2016</w:t>
      </w:r>
      <w:r w:rsidRPr="0067416B">
        <w:rPr>
          <w:rFonts w:ascii="Times New Roman" w:hAnsi="Times New Roman" w:cs="Times New Roman"/>
          <w:sz w:val="28"/>
          <w:szCs w:val="28"/>
        </w:rPr>
        <w:t>г.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67416B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67416B">
        <w:rPr>
          <w:rFonts w:ascii="Times New Roman" w:hAnsi="Times New Roman" w:cs="Times New Roman"/>
          <w:sz w:val="28"/>
          <w:szCs w:val="28"/>
        </w:rPr>
        <w:t xml:space="preserve"> «Уроки нравственности, или «Что такое хорошо и что такое плохо»,  рабочая тетрадь в 2-х частях; - М.,  РОСТ – книга,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416B">
        <w:rPr>
          <w:rFonts w:ascii="Times New Roman" w:hAnsi="Times New Roman" w:cs="Times New Roman"/>
          <w:sz w:val="28"/>
          <w:szCs w:val="28"/>
        </w:rPr>
        <w:t>г.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Мультимедийный фонд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Э. Козлов «Азбука нравственности»</w:t>
      </w:r>
      <w:proofErr w:type="gramStart"/>
      <w:r w:rsidRPr="00674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-л «Воспитание школьника», 201</w:t>
      </w:r>
      <w:r w:rsidRPr="0067416B">
        <w:rPr>
          <w:rFonts w:ascii="Times New Roman" w:hAnsi="Times New Roman" w:cs="Times New Roman"/>
          <w:sz w:val="28"/>
          <w:szCs w:val="28"/>
        </w:rPr>
        <w:t>7 г. № 1-9.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Концепция духовно – нравственного развития и воспитания граждан</w:t>
      </w:r>
      <w:r>
        <w:rPr>
          <w:rFonts w:ascii="Times New Roman" w:hAnsi="Times New Roman" w:cs="Times New Roman"/>
          <w:sz w:val="28"/>
          <w:szCs w:val="28"/>
        </w:rPr>
        <w:t>ина России. М; Просвещение, 2014</w:t>
      </w:r>
      <w:r w:rsidRPr="006741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 (начальное  общее о</w:t>
      </w:r>
      <w:r>
        <w:rPr>
          <w:rFonts w:ascii="Times New Roman" w:hAnsi="Times New Roman" w:cs="Times New Roman"/>
          <w:sz w:val="28"/>
          <w:szCs w:val="28"/>
        </w:rPr>
        <w:t>бразование)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 Просвещение, 2017</w:t>
      </w:r>
      <w:r w:rsidRPr="006741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 xml:space="preserve">Примерная программа внеурочной деятельности </w:t>
      </w:r>
      <w:proofErr w:type="gramStart"/>
      <w:r w:rsidRPr="006741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416B">
        <w:rPr>
          <w:rFonts w:ascii="Times New Roman" w:hAnsi="Times New Roman" w:cs="Times New Roman"/>
          <w:sz w:val="28"/>
          <w:szCs w:val="28"/>
        </w:rPr>
        <w:t xml:space="preserve"> начального образования.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 Стандарт </w:t>
      </w:r>
      <w:proofErr w:type="gramStart"/>
      <w:r w:rsidRPr="00674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16B">
        <w:rPr>
          <w:rFonts w:ascii="Times New Roman" w:hAnsi="Times New Roman" w:cs="Times New Roman"/>
          <w:sz w:val="28"/>
          <w:szCs w:val="28"/>
        </w:rPr>
        <w:t>стандарт второго поколения).</w:t>
      </w:r>
    </w:p>
    <w:p w:rsidR="00741F10" w:rsidRPr="0067416B" w:rsidRDefault="00741F10" w:rsidP="00C95E0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6B">
        <w:rPr>
          <w:rFonts w:ascii="Times New Roman" w:hAnsi="Times New Roman" w:cs="Times New Roman"/>
          <w:sz w:val="28"/>
          <w:szCs w:val="28"/>
        </w:rPr>
        <w:t xml:space="preserve">В.Г.Черемисина «Духовно-нравственное воспитание детей младшего школьного возраста», Кемерово, </w:t>
      </w:r>
      <w:proofErr w:type="spellStart"/>
      <w:r w:rsidRPr="0067416B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67416B">
        <w:rPr>
          <w:rFonts w:ascii="Times New Roman" w:hAnsi="Times New Roman" w:cs="Times New Roman"/>
          <w:sz w:val="28"/>
          <w:szCs w:val="28"/>
        </w:rPr>
        <w:t>, 2017 г.</w:t>
      </w:r>
    </w:p>
    <w:p w:rsidR="00741F10" w:rsidRPr="0067416B" w:rsidRDefault="00741F10" w:rsidP="00C95E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13. </w:t>
      </w:r>
      <w:proofErr w:type="spellStart"/>
      <w:r w:rsidRPr="0067416B">
        <w:rPr>
          <w:rFonts w:ascii="Times New Roman" w:hAnsi="Times New Roman"/>
          <w:sz w:val="28"/>
          <w:szCs w:val="28"/>
        </w:rPr>
        <w:t>АбульхановаК.Личность</w:t>
      </w:r>
      <w:proofErr w:type="spellEnd"/>
      <w:r w:rsidRPr="0067416B">
        <w:rPr>
          <w:rFonts w:ascii="Times New Roman" w:hAnsi="Times New Roman"/>
          <w:sz w:val="28"/>
          <w:szCs w:val="28"/>
        </w:rPr>
        <w:t xml:space="preserve"> в условиях дефицита общения // Воспитание школьников. – 2017 г.: с. 4 – 8</w:t>
      </w:r>
    </w:p>
    <w:p w:rsidR="00741F10" w:rsidRDefault="00741F10" w:rsidP="00C95E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</w:t>
      </w:r>
      <w:r w:rsidRPr="0067416B">
        <w:rPr>
          <w:rFonts w:ascii="Times New Roman" w:hAnsi="Times New Roman" w:cs="Times New Roman"/>
          <w:sz w:val="28"/>
          <w:szCs w:val="28"/>
        </w:rPr>
        <w:t>Фопель К. Как научить детей сотрудничать? В 4т. – Т.2. – 2-е издание – М., 2014г.</w:t>
      </w:r>
    </w:p>
    <w:p w:rsidR="00741F10" w:rsidRPr="0078704D" w:rsidRDefault="00741F10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8704D">
        <w:rPr>
          <w:rFonts w:ascii="Times New Roman" w:hAnsi="Times New Roman"/>
          <w:sz w:val="28"/>
          <w:szCs w:val="28"/>
        </w:rPr>
        <w:t>.Интернет – ресурсы:</w:t>
      </w:r>
    </w:p>
    <w:p w:rsidR="00741F10" w:rsidRPr="0078704D" w:rsidRDefault="00A8121C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http://int-edu.ru</w:t>
        </w:r>
      </w:hyperlink>
    </w:p>
    <w:p w:rsidR="00741F10" w:rsidRPr="0078704D" w:rsidRDefault="00A8121C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http://www.spfam.ru/contacts.html</w:t>
        </w:r>
      </w:hyperlink>
      <w:r w:rsidR="00741F10" w:rsidRPr="0078704D">
        <w:rPr>
          <w:rFonts w:ascii="Times New Roman" w:hAnsi="Times New Roman"/>
          <w:sz w:val="28"/>
          <w:szCs w:val="28"/>
        </w:rPr>
        <w:t> </w:t>
      </w:r>
    </w:p>
    <w:p w:rsidR="00741F10" w:rsidRPr="0078704D" w:rsidRDefault="00A8121C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http://iclass.home-edu.ru/course/category.php?id=15</w:t>
        </w:r>
      </w:hyperlink>
      <w:r w:rsidR="00741F10" w:rsidRPr="0078704D">
        <w:rPr>
          <w:rFonts w:ascii="Times New Roman" w:hAnsi="Times New Roman"/>
          <w:sz w:val="28"/>
          <w:szCs w:val="28"/>
        </w:rPr>
        <w:t> </w:t>
      </w:r>
    </w:p>
    <w:p w:rsidR="00741F10" w:rsidRPr="0078704D" w:rsidRDefault="00A8121C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http://insiderobot.blogspot.ru/</w:t>
        </w:r>
      </w:hyperlink>
    </w:p>
    <w:p w:rsidR="00741F10" w:rsidRDefault="00A8121C" w:rsidP="00C95E01">
      <w:pPr>
        <w:spacing w:after="0"/>
        <w:ind w:left="284" w:firstLine="36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https://sites.google.com/site/nxtwallet/</w:t>
        </w:r>
      </w:hyperlink>
    </w:p>
    <w:p w:rsidR="00741F10" w:rsidRDefault="00741F10" w:rsidP="00C95E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Default="00C16D1A" w:rsidP="00C95E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6D1A" w:rsidRDefault="00C16D1A" w:rsidP="00C95E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1F10" w:rsidRPr="00216BEE" w:rsidRDefault="00741F10" w:rsidP="00C9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EE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 детей</w:t>
      </w:r>
    </w:p>
    <w:p w:rsidR="00741F10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Художественные произведения для детей:</w:t>
      </w:r>
    </w:p>
    <w:p w:rsidR="00741F10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BEE">
        <w:rPr>
          <w:rFonts w:ascii="Times New Roman" w:hAnsi="Times New Roman" w:cs="Times New Roman"/>
          <w:sz w:val="28"/>
          <w:szCs w:val="28"/>
        </w:rPr>
        <w:t>Я. Аким «Неумейка»</w:t>
      </w:r>
    </w:p>
    <w:p w:rsidR="00741F10" w:rsidRPr="00741F10" w:rsidRDefault="00741F10" w:rsidP="00C95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216BE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 xml:space="preserve">  «Петя мечтает»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Загадки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216BEE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 xml:space="preserve"> «Кто чего желает»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Э. Киселёва «Две </w:t>
      </w:r>
      <w:proofErr w:type="spellStart"/>
      <w:r w:rsidRPr="00216BEE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>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А. Крапивина «Алька ищет друга»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Ф. Кривин «Можно ли обижать </w:t>
      </w:r>
      <w:proofErr w:type="gramStart"/>
      <w:r w:rsidRPr="00216BEE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216BEE">
        <w:rPr>
          <w:rFonts w:ascii="Times New Roman" w:hAnsi="Times New Roman" w:cs="Times New Roman"/>
          <w:sz w:val="28"/>
          <w:szCs w:val="28"/>
        </w:rPr>
        <w:t>?»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И.А. Крылов  Басни.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16BEE">
        <w:rPr>
          <w:rFonts w:ascii="Times New Roman" w:hAnsi="Times New Roman" w:cs="Times New Roman"/>
          <w:sz w:val="28"/>
          <w:szCs w:val="28"/>
        </w:rPr>
        <w:t>Малелин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 xml:space="preserve"> «Федя в лифте»</w:t>
      </w:r>
    </w:p>
    <w:p w:rsidR="009E65A9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С.Я.Маршак Стихи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Н.Носов «Витя Малеев в школе и дома»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В.Осеева «До первого дождя», «Вырванный лист»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16BEE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216BEE">
        <w:rPr>
          <w:rFonts w:ascii="Times New Roman" w:hAnsi="Times New Roman" w:cs="Times New Roman"/>
          <w:sz w:val="28"/>
          <w:szCs w:val="28"/>
        </w:rPr>
        <w:t xml:space="preserve"> «Советы наоборот», «Зарядка для хвоста»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В.Орлов «Живой букварь»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Э. Островская «Дед и внуки»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Е.Пермяк «Бумажный змей»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216BE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 xml:space="preserve"> «Чем пахнут ремёсла?»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Сказки.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BEE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Pr="00216BEE">
        <w:rPr>
          <w:rFonts w:ascii="Times New Roman" w:hAnsi="Times New Roman" w:cs="Times New Roman"/>
          <w:sz w:val="28"/>
          <w:szCs w:val="28"/>
        </w:rPr>
        <w:t xml:space="preserve"> «Добрый человек»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А.Толстой «Золотой ключик, или приключения Буратино»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Л.Толстой «Мальчик и волк»</w:t>
      </w:r>
    </w:p>
    <w:p w:rsidR="00741F10" w:rsidRPr="00216BEE" w:rsidRDefault="00741F10" w:rsidP="00C95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EE">
        <w:rPr>
          <w:rFonts w:ascii="Times New Roman" w:hAnsi="Times New Roman" w:cs="Times New Roman"/>
          <w:sz w:val="28"/>
          <w:szCs w:val="28"/>
        </w:rPr>
        <w:t>Л.Толстой Басни,  и другие произведения</w:t>
      </w:r>
    </w:p>
    <w:p w:rsidR="00741F10" w:rsidRPr="0078704D" w:rsidRDefault="00741F10" w:rsidP="00C95E01">
      <w:pPr>
        <w:spacing w:after="0"/>
        <w:rPr>
          <w:rFonts w:ascii="Times New Roman" w:hAnsi="Times New Roman"/>
          <w:sz w:val="28"/>
          <w:szCs w:val="28"/>
        </w:rPr>
      </w:pPr>
      <w:r w:rsidRPr="0078704D">
        <w:rPr>
          <w:rFonts w:ascii="Times New Roman" w:hAnsi="Times New Roman"/>
          <w:b/>
          <w:bCs/>
          <w:sz w:val="28"/>
          <w:szCs w:val="28"/>
        </w:rPr>
        <w:t>Интернет - ресурсы для учащихся</w:t>
      </w:r>
    </w:p>
    <w:p w:rsidR="00741F10" w:rsidRPr="0078704D" w:rsidRDefault="00A8121C" w:rsidP="00C95E0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http://metodist.lbz.ru</w:t>
        </w:r>
      </w:hyperlink>
    </w:p>
    <w:p w:rsidR="00741F10" w:rsidRPr="00216BEE" w:rsidRDefault="00741F10" w:rsidP="00C95E0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216BEE">
        <w:rPr>
          <w:rFonts w:ascii="Times New Roman" w:hAnsi="Times New Roman"/>
          <w:color w:val="7030A0"/>
          <w:sz w:val="28"/>
          <w:szCs w:val="28"/>
        </w:rPr>
        <w:t>http://www.uchportal.ru</w:t>
      </w:r>
    </w:p>
    <w:p w:rsidR="00741F10" w:rsidRPr="0078704D" w:rsidRDefault="00A8121C" w:rsidP="00C95E01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41F10" w:rsidRPr="0078704D">
          <w:rPr>
            <w:rStyle w:val="a9"/>
            <w:rFonts w:ascii="Times New Roman" w:hAnsi="Times New Roman"/>
            <w:sz w:val="28"/>
            <w:szCs w:val="28"/>
          </w:rPr>
          <w:t>http://www.proshkolu.ru/</w:t>
        </w:r>
      </w:hyperlink>
    </w:p>
    <w:p w:rsidR="00741F10" w:rsidRPr="0078704D" w:rsidRDefault="00741F10" w:rsidP="00C95E0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41F10" w:rsidRDefault="00741F10" w:rsidP="00C95E01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5B36" w:rsidRDefault="000A5B36" w:rsidP="00C95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422F" w:rsidRPr="002A422F" w:rsidRDefault="002A422F" w:rsidP="00C9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22F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422F" w:rsidRPr="002A422F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Альтруизм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 – способность бескорыстно жертвовать собственными интересами в пользу интересов </w:t>
      </w:r>
      <w:proofErr w:type="gramStart"/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другого</w:t>
      </w:r>
      <w:proofErr w:type="gramEnd"/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; неравнодушие, забота о ближнем, милосердие, самоотречение, самопожертвование. Противоположно эгоизму.</w:t>
      </w:r>
    </w:p>
    <w:p w:rsidR="002A422F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Бескорыстный 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– добрый поступок того, кто не стремится к личной выгоде и способен заботиться о других больше, чем о себе; когда нет стремления к приобретению наград за добрые дела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</w:p>
    <w:p w:rsidR="002A422F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Вандализм 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– варварство; бессмысленное и жестокое разрушение, осквернение чего бы то ни было, в том числе, исторических памятников и культурных ценностей. Слово вандализм произошло от названия древнего германского племени, которое разрушило Рим и уничтожило его культурные ценности.</w:t>
      </w:r>
    </w:p>
    <w:p w:rsidR="002A422F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Деликатность 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– тактичность, предупредительность, мягкость, душевная тонкость, чуткость, вежливость, любезность, обходительность.</w:t>
      </w:r>
    </w:p>
    <w:p w:rsidR="002A422F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Уступчивость 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– кротость; податливость, покладистость; мягкотелость, покорность, сговорчивость, мягкость, уживчивость, гибкость.</w:t>
      </w:r>
    </w:p>
    <w:p w:rsidR="00997899" w:rsidRDefault="002A422F" w:rsidP="00C95E01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2A422F">
        <w:rPr>
          <w:rStyle w:val="ae"/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Ханжа </w:t>
      </w:r>
      <w:r w:rsidRPr="002A422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– человек, притворяющийся высоконравственным и лицемерно осуждающий недостатки, пороки людей; лицемер, фарисей.</w:t>
      </w:r>
    </w:p>
    <w:p w:rsidR="00997899" w:rsidRPr="00997899" w:rsidRDefault="00997899" w:rsidP="00C95E01">
      <w:pPr>
        <w:jc w:val="both"/>
        <w:rPr>
          <w:rFonts w:ascii="Times New Roman" w:hAnsi="Times New Roman" w:cs="Times New Roman"/>
          <w:sz w:val="28"/>
          <w:szCs w:val="28"/>
        </w:rPr>
      </w:pPr>
      <w:r w:rsidRPr="00997899">
        <w:rPr>
          <w:rFonts w:ascii="Times New Roman" w:hAnsi="Times New Roman" w:cs="Times New Roman"/>
          <w:b/>
          <w:sz w:val="28"/>
          <w:szCs w:val="28"/>
        </w:rPr>
        <w:t>Этика</w:t>
      </w:r>
      <w:r w:rsidRPr="00997899">
        <w:rPr>
          <w:rFonts w:ascii="Times New Roman" w:hAnsi="Times New Roman" w:cs="Times New Roman"/>
          <w:sz w:val="28"/>
          <w:szCs w:val="28"/>
        </w:rPr>
        <w:t xml:space="preserve"> – наука о нравственности и морали, ее нормах, категориях, закономерностях и развитии. </w:t>
      </w:r>
    </w:p>
    <w:p w:rsidR="00997899" w:rsidRPr="00997899" w:rsidRDefault="00997899" w:rsidP="00C95E01">
      <w:pPr>
        <w:jc w:val="both"/>
        <w:rPr>
          <w:rFonts w:ascii="Times New Roman" w:hAnsi="Times New Roman" w:cs="Times New Roman"/>
          <w:sz w:val="28"/>
          <w:szCs w:val="28"/>
        </w:rPr>
        <w:sectPr w:rsidR="00997899" w:rsidRPr="00997899" w:rsidSect="00BB0F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50"/>
          <w:pgMar w:top="980" w:right="849" w:bottom="500" w:left="993" w:header="0" w:footer="222" w:gutter="0"/>
          <w:cols w:space="720"/>
        </w:sectPr>
      </w:pPr>
      <w:r w:rsidRPr="00997899">
        <w:rPr>
          <w:rFonts w:ascii="Times New Roman" w:hAnsi="Times New Roman" w:cs="Times New Roman"/>
          <w:b/>
          <w:sz w:val="28"/>
          <w:szCs w:val="28"/>
        </w:rPr>
        <w:t>Этикет</w:t>
      </w:r>
      <w:r w:rsidRPr="00997899">
        <w:rPr>
          <w:rFonts w:ascii="Times New Roman" w:hAnsi="Times New Roman" w:cs="Times New Roman"/>
          <w:sz w:val="28"/>
          <w:szCs w:val="28"/>
        </w:rPr>
        <w:t xml:space="preserve"> – правила учтивости и обхождения принятые в обществе, воплощающие внешнюю культуру поведения. В.Г.Белинский: «Будьте вы </w:t>
      </w:r>
      <w:proofErr w:type="gramStart"/>
      <w:r w:rsidRPr="00997899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997899">
        <w:rPr>
          <w:rFonts w:ascii="Times New Roman" w:hAnsi="Times New Roman" w:cs="Times New Roman"/>
          <w:sz w:val="28"/>
          <w:szCs w:val="28"/>
        </w:rPr>
        <w:t xml:space="preserve"> какого угодно вам происхождения, держитесь каких вам угодно убеждений – светскость вас не испортит, а только улучшит». Т.о., этикет – это не лишние церемонии, не усложнение простых отношений, это один из важных элементов личностной культуры. Правила этикета призваны подчеркнуть доброжелательное, уважительное, корректное отношение человека к окружающим, они утверждают человечность, гуманность. Правила этикета направлены на то, чтобы общение доставляло людям радость. Единство правил этикета и ценностей морали составляет основу подлинной культуры человеческих отношений.</w:t>
      </w:r>
    </w:p>
    <w:p w:rsidR="003E1E02" w:rsidRPr="00C16D1A" w:rsidRDefault="00A94ACB" w:rsidP="00C95E0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</w:t>
      </w:r>
      <w:r w:rsidR="003E1E02" w:rsidRPr="00C16D1A">
        <w:rPr>
          <w:rFonts w:ascii="Times New Roman" w:hAnsi="Times New Roman" w:cs="Times New Roman"/>
          <w:b/>
          <w:sz w:val="40"/>
          <w:szCs w:val="40"/>
        </w:rPr>
        <w:t>Приложение (диагностика).</w:t>
      </w:r>
    </w:p>
    <w:p w:rsidR="003E1E02" w:rsidRPr="000C2693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2693">
        <w:rPr>
          <w:b/>
          <w:bCs/>
          <w:sz w:val="28"/>
          <w:szCs w:val="28"/>
          <w:u w:val="single"/>
        </w:rPr>
        <w:t xml:space="preserve"> Диагностика  нравственной  самооценки </w:t>
      </w:r>
      <w:proofErr w:type="gramStart"/>
      <w:r w:rsidRPr="000C2693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0C2693">
        <w:rPr>
          <w:b/>
          <w:bCs/>
          <w:sz w:val="28"/>
          <w:szCs w:val="28"/>
          <w:u w:val="single"/>
        </w:rPr>
        <w:t>1 -2 класс)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A94ACB">
        <w:t>1. </w:t>
      </w:r>
      <w:r w:rsidRPr="00A94ACB">
        <w:rPr>
          <w:b/>
          <w:bCs/>
        </w:rPr>
        <w:t>Выбери </w:t>
      </w:r>
      <w:r w:rsidRPr="00A94ACB">
        <w:t>нужные ответы и </w:t>
      </w:r>
      <w:r w:rsidRPr="00A94ACB">
        <w:rPr>
          <w:b/>
          <w:bCs/>
        </w:rPr>
        <w:t>подчеркни </w:t>
      </w:r>
      <w:r w:rsidRPr="00A94ACB">
        <w:t>его.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Доброжелательность — это: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доброе отношение к окружающим, же</w:t>
      </w:r>
      <w:r w:rsidRPr="00A94ACB">
        <w:rPr>
          <w:color w:val="000000"/>
        </w:rPr>
        <w:softHyphen/>
        <w:t>лание им помочь;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желание и стремление оказать помощь только близким родственникам или това</w:t>
      </w:r>
      <w:r w:rsidRPr="00A94ACB">
        <w:rPr>
          <w:color w:val="000000"/>
        </w:rPr>
        <w:softHyphen/>
        <w:t>рищу;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желание и стремление оказать помощь любому человеку;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умение ничего не делать;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нежелание быть добрым.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2. </w:t>
      </w:r>
      <w:r w:rsidRPr="00A94ACB">
        <w:rPr>
          <w:b/>
          <w:bCs/>
          <w:color w:val="000000"/>
        </w:rPr>
        <w:t>Закончи </w:t>
      </w:r>
      <w:r w:rsidRPr="00A94ACB">
        <w:rPr>
          <w:color w:val="000000"/>
        </w:rPr>
        <w:t>предложение: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Доброжелательный человека всегда __</w:t>
      </w:r>
      <w:proofErr w:type="gramStart"/>
      <w:r w:rsidRPr="00A94ACB">
        <w:rPr>
          <w:color w:val="000000"/>
        </w:rPr>
        <w:t xml:space="preserve"> .</w:t>
      </w:r>
      <w:proofErr w:type="gramEnd"/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A94ACB">
        <w:rPr>
          <w:color w:val="000000"/>
        </w:rPr>
        <w:t xml:space="preserve"> .</w:t>
      </w:r>
      <w:proofErr w:type="gramEnd"/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3. </w:t>
      </w:r>
      <w:r w:rsidRPr="00A94ACB">
        <w:rPr>
          <w:b/>
          <w:bCs/>
          <w:color w:val="000000"/>
        </w:rPr>
        <w:t>Вспомни </w:t>
      </w:r>
      <w:r w:rsidRPr="00A94ACB">
        <w:rPr>
          <w:color w:val="000000"/>
        </w:rPr>
        <w:t>сказки, где действуют пер</w:t>
      </w:r>
      <w:r w:rsidRPr="00A94ACB">
        <w:rPr>
          <w:color w:val="000000"/>
        </w:rPr>
        <w:softHyphen/>
        <w:t>сонажи (герои), желающие добра другим.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Назови сказку.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Назови добрых героев.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 xml:space="preserve">Назови </w:t>
      </w:r>
      <w:proofErr w:type="gramStart"/>
      <w:r w:rsidRPr="00A94ACB">
        <w:rPr>
          <w:color w:val="000000"/>
        </w:rPr>
        <w:t>недобрых</w:t>
      </w:r>
      <w:proofErr w:type="gramEnd"/>
      <w:r w:rsidRPr="00A94ACB">
        <w:rPr>
          <w:color w:val="000000"/>
        </w:rPr>
        <w:t>,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b/>
          <w:bCs/>
          <w:color w:val="000000"/>
        </w:rPr>
        <w:t>Объясни, </w:t>
      </w:r>
      <w:r w:rsidRPr="00A94ACB">
        <w:rPr>
          <w:color w:val="000000"/>
        </w:rPr>
        <w:t>почему одних можно назвать добрыми, а других недобрыми.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Покажем, как дети строят свою аргу</w:t>
      </w:r>
      <w:r w:rsidRPr="00A94ACB">
        <w:rPr>
          <w:color w:val="000000"/>
        </w:rPr>
        <w:softHyphen/>
        <w:t>ментацию на примере сказки «Золушка».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Фея — добрая. Она порадовала Золуш</w:t>
      </w:r>
      <w:r w:rsidRPr="00A94ACB">
        <w:rPr>
          <w:color w:val="000000"/>
        </w:rPr>
        <w:softHyphen/>
        <w:t>ку поездкой на бал.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Мачеха и ее две дочери недобрые. Они </w:t>
      </w:r>
      <w:r w:rsidRPr="00A94ACB">
        <w:rPr>
          <w:i/>
          <w:iCs/>
          <w:color w:val="000000"/>
        </w:rPr>
        <w:t>(допиши предложение)</w:t>
      </w:r>
      <w:r w:rsidRPr="00A94ACB">
        <w:rPr>
          <w:color w:val="000000"/>
        </w:rPr>
        <w:t>_______________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Сделай рисунки к сказкам.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4. </w:t>
      </w:r>
      <w:r w:rsidRPr="00A94ACB">
        <w:rPr>
          <w:b/>
          <w:bCs/>
          <w:color w:val="000000"/>
        </w:rPr>
        <w:t>Расскажи </w:t>
      </w:r>
      <w:r w:rsidRPr="00A94ACB">
        <w:rPr>
          <w:color w:val="000000"/>
        </w:rPr>
        <w:t>случай из своей жизни: кто и как сделал тебе добро; как ты помог дру</w:t>
      </w:r>
      <w:r w:rsidRPr="00A94ACB">
        <w:rPr>
          <w:color w:val="000000"/>
        </w:rPr>
        <w:softHyphen/>
        <w:t>гому.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5. Какие детские книги ты знаешь, где рассказывается о добрых поступках. </w:t>
      </w:r>
      <w:r w:rsidRPr="00A94ACB">
        <w:rPr>
          <w:b/>
          <w:bCs/>
          <w:color w:val="000000"/>
        </w:rPr>
        <w:t>На</w:t>
      </w:r>
      <w:r w:rsidRPr="00A94ACB">
        <w:rPr>
          <w:b/>
          <w:bCs/>
          <w:color w:val="000000"/>
        </w:rPr>
        <w:softHyphen/>
        <w:t>зови и запиши </w:t>
      </w:r>
      <w:r w:rsidRPr="00A94ACB">
        <w:rPr>
          <w:color w:val="000000"/>
        </w:rPr>
        <w:t>имена героев.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6. </w:t>
      </w:r>
      <w:r w:rsidRPr="00A94ACB">
        <w:rPr>
          <w:b/>
          <w:bCs/>
          <w:color w:val="000000"/>
        </w:rPr>
        <w:t>Вычеркни </w:t>
      </w:r>
      <w:r w:rsidRPr="00A94ACB">
        <w:rPr>
          <w:color w:val="000000"/>
        </w:rPr>
        <w:t>лишнее: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• желать добра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• сочувствовать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• сопереживать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• воровать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7. </w:t>
      </w:r>
      <w:r w:rsidRPr="00A94ACB">
        <w:rPr>
          <w:b/>
          <w:bCs/>
          <w:color w:val="000000"/>
        </w:rPr>
        <w:t>Вставь </w:t>
      </w:r>
      <w:r w:rsidRPr="00A94ACB">
        <w:rPr>
          <w:color w:val="000000"/>
        </w:rPr>
        <w:t>в клеточки пропущенные бук</w:t>
      </w:r>
      <w:r w:rsidRPr="00A94ACB">
        <w:rPr>
          <w:color w:val="000000"/>
        </w:rPr>
        <w:softHyphen/>
        <w:t xml:space="preserve">вы: </w:t>
      </w:r>
      <w:proofErr w:type="spellStart"/>
      <w:r w:rsidRPr="00A94ACB">
        <w:rPr>
          <w:color w:val="000000"/>
        </w:rPr>
        <w:t>д_бр_</w:t>
      </w:r>
      <w:proofErr w:type="gramStart"/>
      <w:r w:rsidRPr="00A94ACB">
        <w:rPr>
          <w:color w:val="000000"/>
        </w:rPr>
        <w:t>желательный</w:t>
      </w:r>
      <w:proofErr w:type="spellEnd"/>
      <w:proofErr w:type="gramEnd"/>
      <w:r w:rsidRPr="00A94ACB">
        <w:rPr>
          <w:color w:val="000000"/>
        </w:rPr>
        <w:t>.</w:t>
      </w:r>
    </w:p>
    <w:p w:rsidR="003E1E02" w:rsidRPr="00A94ACB" w:rsidRDefault="003E1E02" w:rsidP="00C95E0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4AC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4ACB">
        <w:rPr>
          <w:color w:val="000000"/>
          <w:sz w:val="24"/>
          <w:szCs w:val="24"/>
        </w:rPr>
        <w:t>. </w:t>
      </w:r>
      <w:r w:rsidRPr="00A94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Придумай </w:t>
      </w:r>
      <w:r w:rsidRPr="00A94ACB">
        <w:rPr>
          <w:rFonts w:ascii="Times New Roman" w:hAnsi="Times New Roman" w:cs="Times New Roman"/>
          <w:color w:val="000000"/>
          <w:sz w:val="24"/>
          <w:szCs w:val="24"/>
        </w:rPr>
        <w:t>маленький рассказ, в ко</w:t>
      </w:r>
      <w:r w:rsidRPr="00A94A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тором Буратино грустит, потому что не 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знает, как помочь Мальвине, попавшей в беду (она упала и испачкала своё кра</w:t>
      </w:r>
      <w:r w:rsidRPr="00A94ACB">
        <w:rPr>
          <w:color w:val="000000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A94ACB">
        <w:rPr>
          <w:color w:val="000000"/>
        </w:rPr>
        <w:softHyphen/>
        <w:t>ние с желанием утешить, реальная по</w:t>
      </w:r>
      <w:r w:rsidRPr="00A94ACB">
        <w:rPr>
          <w:color w:val="000000"/>
        </w:rPr>
        <w:softHyphen/>
        <w:t>мощь и т.д.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4ACB">
        <w:rPr>
          <w:color w:val="000000"/>
        </w:rPr>
        <w:t>9. Нарисуй свою любимую игрушку. Постарайся, чтобы она была веселой, до</w:t>
      </w:r>
      <w:r w:rsidRPr="00A94ACB">
        <w:rPr>
          <w:color w:val="000000"/>
        </w:rPr>
        <w:softHyphen/>
        <w:t>брой.</w:t>
      </w:r>
    </w:p>
    <w:p w:rsidR="003E1E02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4ACB" w:rsidRDefault="00A94ACB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4ACB" w:rsidRDefault="00A94ACB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4ACB" w:rsidRDefault="00A94ACB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4ACB" w:rsidRDefault="00A94ACB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94ACB" w:rsidRPr="00A94ACB" w:rsidRDefault="00A94ACB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94ACB">
        <w:rPr>
          <w:b/>
          <w:bCs/>
          <w:sz w:val="28"/>
          <w:szCs w:val="28"/>
          <w:u w:val="single"/>
        </w:rPr>
        <w:lastRenderedPageBreak/>
        <w:t xml:space="preserve">Задания по разделу «Что значат вежливые слова». </w:t>
      </w:r>
      <w:proofErr w:type="gramStart"/>
      <w:r w:rsidRPr="00A94ACB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A94ACB">
        <w:rPr>
          <w:b/>
          <w:bCs/>
          <w:sz w:val="28"/>
          <w:szCs w:val="28"/>
          <w:u w:val="single"/>
        </w:rPr>
        <w:t>1 -2ласс)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94ACB">
        <w:rPr>
          <w:sz w:val="28"/>
          <w:szCs w:val="28"/>
        </w:rPr>
        <w:t>1.</w:t>
      </w:r>
      <w:r w:rsidRPr="00A94ACB">
        <w:rPr>
          <w:b/>
          <w:bCs/>
          <w:sz w:val="28"/>
          <w:szCs w:val="28"/>
        </w:rPr>
        <w:t> Выбери и подчеркни </w:t>
      </w:r>
      <w:r w:rsidRPr="00A94ACB">
        <w:rPr>
          <w:sz w:val="28"/>
          <w:szCs w:val="28"/>
        </w:rPr>
        <w:t>нужный ответ (или запиши свой вариант).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b/>
          <w:bCs/>
          <w:color w:val="000000"/>
          <w:sz w:val="28"/>
          <w:szCs w:val="28"/>
        </w:rPr>
        <w:t xml:space="preserve">Графы. </w:t>
      </w:r>
      <w:r w:rsidRPr="00A94ACB">
        <w:rPr>
          <w:color w:val="000000"/>
          <w:sz w:val="28"/>
          <w:szCs w:val="28"/>
        </w:rPr>
        <w:t>1. Слова приветствия.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2. Про</w:t>
      </w:r>
      <w:r w:rsidRPr="00A94ACB">
        <w:rPr>
          <w:color w:val="000000"/>
          <w:sz w:val="28"/>
          <w:szCs w:val="28"/>
        </w:rPr>
        <w:softHyphen/>
        <w:t>щальные слова.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3.</w:t>
      </w:r>
      <w:r w:rsidRPr="00A94ACB">
        <w:rPr>
          <w:i/>
          <w:iCs/>
          <w:color w:val="000000"/>
          <w:sz w:val="28"/>
          <w:szCs w:val="28"/>
        </w:rPr>
        <w:t> </w:t>
      </w:r>
      <w:r w:rsidRPr="00A94ACB">
        <w:rPr>
          <w:color w:val="000000"/>
          <w:sz w:val="28"/>
          <w:szCs w:val="28"/>
        </w:rPr>
        <w:t>Слова извинения.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4. Слова благодарности.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5. Слова просьбы.</w:t>
      </w:r>
    </w:p>
    <w:p w:rsidR="003E1E02" w:rsidRPr="00A94ACB" w:rsidRDefault="003E1E02" w:rsidP="00A94AC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b/>
          <w:bCs/>
          <w:color w:val="000000"/>
          <w:sz w:val="28"/>
          <w:szCs w:val="28"/>
        </w:rPr>
        <w:t>Слова на карточках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Пожалуйста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Благодарю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Здравствуйте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Добрый день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Извините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Будьте добры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До свидания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Простите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Добрый вечер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Будьте любезны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Жаль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Очень признателен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Доброе утро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До встречи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Если Вас не затруднит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Не могли бы Вы мне помочь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Я рад Вас видеть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Мне очень жаль</w:t>
      </w:r>
    </w:p>
    <w:p w:rsidR="003E1E02" w:rsidRDefault="003E1E02" w:rsidP="00A94ACB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Прощайте</w:t>
      </w:r>
    </w:p>
    <w:p w:rsidR="00A94ACB" w:rsidRPr="00A94ACB" w:rsidRDefault="00A94ACB" w:rsidP="00A94ACB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— отдашь все открытки сестре;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— отдашь ей одну открытку;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— предложишь ей выбрать самой 1 — 2 открытки;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— выберешь себе открытки, а оставши</w:t>
      </w:r>
      <w:r w:rsidRPr="00A94ACB">
        <w:rPr>
          <w:color w:val="000000"/>
          <w:sz w:val="28"/>
          <w:szCs w:val="28"/>
        </w:rPr>
        <w:softHyphen/>
        <w:t>еся отдашь сестре;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— _________________________________________ 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2. </w:t>
      </w:r>
      <w:r w:rsidRPr="00A94ACB">
        <w:rPr>
          <w:b/>
          <w:bCs/>
          <w:color w:val="000000"/>
          <w:sz w:val="28"/>
          <w:szCs w:val="28"/>
        </w:rPr>
        <w:t>Запиши </w:t>
      </w:r>
      <w:r w:rsidRPr="00A94ACB">
        <w:rPr>
          <w:color w:val="000000"/>
          <w:sz w:val="28"/>
          <w:szCs w:val="28"/>
        </w:rPr>
        <w:t>ответы.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lastRenderedPageBreak/>
        <w:t>2.1.Ты нашел деньги, которые потерял товарищ. Что бы ты сделал?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____________________________________________________________ 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2.2. Дома ты рассказал про этот слу</w:t>
      </w:r>
      <w:r w:rsidRPr="00A94ACB">
        <w:rPr>
          <w:color w:val="000000"/>
          <w:sz w:val="28"/>
          <w:szCs w:val="28"/>
        </w:rPr>
        <w:softHyphen/>
        <w:t>чай. Что сказали бы твои близкие: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мама ____________________________________</w:t>
      </w:r>
      <w:proofErr w:type="gramStart"/>
      <w:r w:rsidRPr="00A94ACB">
        <w:rPr>
          <w:color w:val="000000"/>
          <w:sz w:val="28"/>
          <w:szCs w:val="28"/>
        </w:rPr>
        <w:t xml:space="preserve"> ;</w:t>
      </w:r>
      <w:proofErr w:type="gramEnd"/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папа _____________________________________;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бабушка __________________________________;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дедушка __________________________________.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3. </w:t>
      </w:r>
      <w:r w:rsidRPr="00A94ACB">
        <w:rPr>
          <w:b/>
          <w:bCs/>
          <w:color w:val="000000"/>
          <w:sz w:val="28"/>
          <w:szCs w:val="28"/>
        </w:rPr>
        <w:t>Выбери </w:t>
      </w:r>
      <w:r w:rsidRPr="00A94ACB">
        <w:rPr>
          <w:color w:val="000000"/>
          <w:sz w:val="28"/>
          <w:szCs w:val="28"/>
        </w:rPr>
        <w:t>нужный ответ и </w:t>
      </w:r>
      <w:r w:rsidRPr="00A94ACB">
        <w:rPr>
          <w:b/>
          <w:bCs/>
          <w:color w:val="000000"/>
          <w:sz w:val="28"/>
          <w:szCs w:val="28"/>
        </w:rPr>
        <w:t>подчеркни </w:t>
      </w:r>
      <w:r w:rsidRPr="00A94ACB">
        <w:rPr>
          <w:color w:val="000000"/>
          <w:sz w:val="28"/>
          <w:szCs w:val="28"/>
        </w:rPr>
        <w:t>его.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Каким ты бываешь чаще всего:</w:t>
      </w:r>
    </w:p>
    <w:p w:rsidR="003E1E02" w:rsidRPr="00A94ACB" w:rsidRDefault="003E1E02" w:rsidP="00C95E01">
      <w:pPr>
        <w:pStyle w:val="a7"/>
        <w:shd w:val="clear" w:color="auto" w:fill="FFFFFF"/>
        <w:tabs>
          <w:tab w:val="left" w:pos="2810"/>
        </w:tabs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радостным;</w:t>
      </w:r>
      <w:r w:rsidR="00BA48ED" w:rsidRPr="00A94ACB">
        <w:rPr>
          <w:color w:val="000000"/>
          <w:sz w:val="28"/>
          <w:szCs w:val="28"/>
        </w:rPr>
        <w:tab/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злым;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спокойным;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плачущим;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смеющимся;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color w:val="000000"/>
          <w:sz w:val="28"/>
          <w:szCs w:val="28"/>
        </w:rPr>
        <w:t>• недовольным;</w:t>
      </w:r>
    </w:p>
    <w:p w:rsidR="003E1E02" w:rsidRPr="00A94ACB" w:rsidRDefault="003E1E02" w:rsidP="00C95E01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4ACB">
        <w:rPr>
          <w:b/>
          <w:bCs/>
          <w:color w:val="000000"/>
          <w:sz w:val="28"/>
          <w:szCs w:val="28"/>
        </w:rPr>
        <w:t>(запиши </w:t>
      </w:r>
      <w:r w:rsidRPr="00A94ACB">
        <w:rPr>
          <w:color w:val="000000"/>
          <w:sz w:val="28"/>
          <w:szCs w:val="28"/>
        </w:rPr>
        <w:t>другое слово, обозначающее твое состояние).</w:t>
      </w:r>
    </w:p>
    <w:p w:rsidR="003E1E02" w:rsidRPr="00A94ACB" w:rsidRDefault="003E1E02" w:rsidP="00C95E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E02" w:rsidRPr="00ED2ACA" w:rsidRDefault="003E1E02" w:rsidP="00C95E01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 xml:space="preserve">Методика выявления уровня </w:t>
      </w:r>
      <w:proofErr w:type="spellStart"/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 xml:space="preserve"> у учащихся нравственных качеств (Р.В. </w:t>
      </w:r>
      <w:proofErr w:type="spellStart"/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>Овчарова</w:t>
      </w:r>
      <w:proofErr w:type="spellEnd"/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>).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 выявить уровень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нравственных качеств у учащихся.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Ход проведения</w:t>
      </w:r>
      <w:r w:rsidRPr="00B14E08">
        <w:rPr>
          <w:rStyle w:val="c13"/>
          <w:rFonts w:eastAsiaTheme="minorHAnsi"/>
          <w:b/>
          <w:bCs/>
          <w:sz w:val="28"/>
          <w:szCs w:val="28"/>
        </w:rPr>
        <w:t>:</w:t>
      </w:r>
      <w:r w:rsidRPr="00B14E08">
        <w:rPr>
          <w:rStyle w:val="c0"/>
          <w:sz w:val="28"/>
          <w:szCs w:val="28"/>
        </w:rPr>
        <w:t> педагогу</w:t>
      </w:r>
      <w:r>
        <w:rPr>
          <w:rStyle w:val="c0"/>
          <w:color w:val="000000"/>
          <w:sz w:val="28"/>
          <w:szCs w:val="28"/>
        </w:rPr>
        <w:t xml:space="preserve"> предлагается оценить уровень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у учащихся нравственных качеств личности. Оценивание осуществляется по пятибалльной системе: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 – ярко выраженное качество;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– качество проявляется;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– качество больше проявляется, чем не проявляется;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– качество меньше проявляется, чем не появляется;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– качество не проявляется.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Оцениваются следующие качества личности: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любознательность,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вежливость,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доброжелательность,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общительность,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уважение к людям,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дисциплинированность,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жестокость,</w:t>
      </w:r>
    </w:p>
    <w:p w:rsidR="001F2A2C" w:rsidRPr="00A94ACB" w:rsidRDefault="003E1E02" w:rsidP="00A94ACB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зависть,</w:t>
      </w:r>
      <w:r w:rsidR="00A94ACB">
        <w:rPr>
          <w:rStyle w:val="c0"/>
          <w:color w:val="000000"/>
        </w:rPr>
        <w:t xml:space="preserve"> грубость, агрессивность.</w:t>
      </w:r>
    </w:p>
    <w:p w:rsidR="003E1E02" w:rsidRPr="00A94ACB" w:rsidRDefault="003E1E02" w:rsidP="00C95E01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8"/>
          <w:szCs w:val="28"/>
        </w:rPr>
      </w:pPr>
      <w:r w:rsidRPr="00A94ACB">
        <w:rPr>
          <w:rStyle w:val="c13"/>
          <w:rFonts w:eastAsiaTheme="minorHAnsi"/>
          <w:b/>
          <w:bCs/>
          <w:color w:val="000000"/>
          <w:sz w:val="28"/>
          <w:szCs w:val="28"/>
        </w:rPr>
        <w:lastRenderedPageBreak/>
        <w:t>Диагностика нравственной воспитанности в конце 4 класса</w:t>
      </w:r>
    </w:p>
    <w:p w:rsidR="003E1E02" w:rsidRPr="00A94ACB" w:rsidRDefault="003E1E02" w:rsidP="00C95E01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8"/>
          <w:szCs w:val="28"/>
        </w:rPr>
      </w:pPr>
      <w:r w:rsidRPr="00A94ACB">
        <w:rPr>
          <w:rStyle w:val="c13"/>
          <w:rFonts w:eastAsiaTheme="minorHAnsi"/>
          <w:b/>
          <w:bCs/>
          <w:color w:val="000000"/>
          <w:sz w:val="28"/>
          <w:szCs w:val="28"/>
        </w:rPr>
        <w:t>Методика № 1. Диагностика нравственной самооценки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 w:rsidRPr="00A94ACB">
        <w:rPr>
          <w:rStyle w:val="c13"/>
          <w:rFonts w:eastAsiaTheme="minorHAnsi"/>
          <w:b/>
          <w:bCs/>
          <w:color w:val="000000"/>
          <w:sz w:val="28"/>
          <w:szCs w:val="28"/>
        </w:rPr>
        <w:t>Инструкция.</w:t>
      </w:r>
      <w:r w:rsidRPr="00A94ACB">
        <w:rPr>
          <w:rStyle w:val="c0"/>
          <w:color w:val="000000"/>
          <w:sz w:val="28"/>
          <w:szCs w:val="28"/>
        </w:rPr>
        <w:t xml:space="preserve"> Педагог обращается </w:t>
      </w:r>
      <w:proofErr w:type="gramStart"/>
      <w:r w:rsidRPr="00A94ACB">
        <w:rPr>
          <w:rStyle w:val="c0"/>
          <w:color w:val="000000"/>
          <w:sz w:val="28"/>
          <w:szCs w:val="28"/>
        </w:rPr>
        <w:t>к</w:t>
      </w:r>
      <w:r w:rsidRPr="00A94ACB">
        <w:rPr>
          <w:rStyle w:val="c0"/>
          <w:sz w:val="28"/>
          <w:szCs w:val="28"/>
        </w:rPr>
        <w:t>учащимся</w:t>
      </w:r>
      <w:proofErr w:type="gramEnd"/>
      <w:r>
        <w:rPr>
          <w:rStyle w:val="c0"/>
          <w:color w:val="000000"/>
          <w:sz w:val="28"/>
          <w:szCs w:val="28"/>
        </w:rPr>
        <w:t xml:space="preserve">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Вопросы: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часто бываю добрым со сверстниками и взрослыми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важно помочь однокласснику, когда он попал в беду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считаю, что можно быть несдержанным с некоторыми взрослыми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Наверное, нет ничего страшного в том, чтобы нагрубить неприятному мне человеку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считаю, что вежливость помогает мне хорошо себя чувствовать среди людей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думаю, что можно выругаться на несправедливое замечание в мой адрес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кого – то в классе дразнят, то я его тоже дразню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приятно доставлять людям радость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кажется, что нужно уметь прощать людям их отрицательные поступки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думаю, что важно понимать других людей, даже если они не правы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3E1E02" w:rsidRDefault="003E1E02" w:rsidP="00C95E01">
      <w:pPr>
        <w:pStyle w:val="c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Обработка результатов: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Номера 3, 4, 6, 7 (отрицательные вопросы) обрабатываются следующим образом: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Интерпретация результатов: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От 34 до 40 единиц - высокий уровень нравственной самооценки.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От 24 до 33 единиц - средний уровень нравственной самооценки.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От 16 до 23 единиц - нравственная самооценка находится на уровне ниже</w:t>
      </w:r>
    </w:p>
    <w:p w:rsidR="003E1E02" w:rsidRPr="00A94ACB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</w:rPr>
      </w:pPr>
      <w:r w:rsidRPr="00A94ACB">
        <w:rPr>
          <w:rStyle w:val="c0"/>
          <w:color w:val="000000"/>
        </w:rPr>
        <w:t>среднего.</w:t>
      </w:r>
    </w:p>
    <w:p w:rsidR="000F49B8" w:rsidRPr="00A94ACB" w:rsidRDefault="003E1E02" w:rsidP="00A94ACB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</w:rPr>
      </w:pPr>
      <w:r w:rsidRPr="00A94ACB">
        <w:rPr>
          <w:rStyle w:val="c0"/>
          <w:color w:val="000000"/>
        </w:rPr>
        <w:t>От 10 до 15 единиц - низкий уровень нравственной самооценки</w:t>
      </w:r>
      <w:r w:rsidR="00A94ACB">
        <w:rPr>
          <w:rStyle w:val="c0"/>
          <w:color w:val="000000"/>
        </w:rPr>
        <w:t>.</w:t>
      </w:r>
    </w:p>
    <w:p w:rsidR="000F49B8" w:rsidRDefault="000F49B8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rPr>
          <w:rFonts w:ascii="Calibri" w:hAnsi="Calibri"/>
          <w:color w:val="000000"/>
          <w:sz w:val="22"/>
          <w:szCs w:val="22"/>
        </w:rPr>
      </w:pPr>
    </w:p>
    <w:p w:rsidR="003E1E02" w:rsidRDefault="003E1E02" w:rsidP="00C95E01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Методика № 2. </w:t>
      </w:r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>Диагностика этики поведения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Инструкция. </w:t>
      </w:r>
      <w:r>
        <w:rPr>
          <w:rStyle w:val="c0"/>
          <w:color w:val="000000"/>
          <w:sz w:val="28"/>
          <w:szCs w:val="28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Тексты: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Когда я вижу кого-то из ребят в нелепой ситуации, то я ...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Если кто-то надо мной смеется, то я ...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Если я хочу, чтобы меня приняли в игру, то я ...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Когда меня постоянно перебивают, то я ...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Когда мне не хочется общаться с одноклассниками, я ...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Интерпретация: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Первый вопрос.</w:t>
      </w:r>
      <w:r>
        <w:rPr>
          <w:rStyle w:val="c0"/>
          <w:color w:val="000000"/>
          <w:sz w:val="28"/>
          <w:szCs w:val="28"/>
        </w:rPr>
        <w:t> 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Второй вопрос.</w:t>
      </w:r>
      <w:r>
        <w:rPr>
          <w:rStyle w:val="c0"/>
          <w:color w:val="000000"/>
          <w:sz w:val="28"/>
          <w:szCs w:val="28"/>
        </w:rPr>
        <w:t> 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Третий вопрос.</w:t>
      </w:r>
      <w:r>
        <w:rPr>
          <w:rStyle w:val="c0"/>
          <w:color w:val="000000"/>
          <w:sz w:val="28"/>
          <w:szCs w:val="28"/>
        </w:rPr>
        <w:t xml:space="preserve"> Отрицательный результат: давление, агрессия, хитрость. Положительный результат: </w:t>
      </w:r>
      <w:proofErr w:type="spellStart"/>
      <w:r>
        <w:rPr>
          <w:rStyle w:val="c0"/>
          <w:color w:val="000000"/>
          <w:sz w:val="28"/>
          <w:szCs w:val="28"/>
        </w:rPr>
        <w:t>самоутверждающее</w:t>
      </w:r>
      <w:proofErr w:type="spellEnd"/>
      <w:r>
        <w:rPr>
          <w:rStyle w:val="c0"/>
          <w:color w:val="000000"/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Четвертый вопрос.</w:t>
      </w:r>
      <w:r>
        <w:rPr>
          <w:rStyle w:val="c0"/>
          <w:color w:val="000000"/>
          <w:sz w:val="28"/>
          <w:szCs w:val="28"/>
        </w:rPr>
        <w:t> 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грубости.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Пятый вопрос. </w:t>
      </w:r>
      <w:r>
        <w:rPr>
          <w:rStyle w:val="c0"/>
          <w:color w:val="000000"/>
          <w:sz w:val="28"/>
          <w:szCs w:val="28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A94ACB" w:rsidRDefault="00A94ACB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Методика № 3. </w:t>
      </w:r>
      <w:r w:rsidRPr="00ED2ACA">
        <w:rPr>
          <w:rStyle w:val="c13"/>
          <w:rFonts w:eastAsiaTheme="minorHAnsi"/>
          <w:b/>
          <w:bCs/>
          <w:color w:val="000000"/>
          <w:sz w:val="28"/>
          <w:szCs w:val="28"/>
        </w:rPr>
        <w:t>Диагностика отношения к жизненным ценностям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Инструкция.</w:t>
      </w:r>
      <w:r>
        <w:rPr>
          <w:rStyle w:val="c0"/>
          <w:color w:val="000000"/>
          <w:sz w:val="28"/>
          <w:szCs w:val="28"/>
        </w:rPr>
        <w:t> 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rFonts w:eastAsiaTheme="minorHAnsi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13"/>
          <w:rFonts w:eastAsiaTheme="minorHAnsi"/>
          <w:b/>
          <w:bCs/>
          <w:color w:val="000000"/>
          <w:sz w:val="28"/>
          <w:szCs w:val="28"/>
        </w:rPr>
        <w:t>/п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Список желаний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№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color w:val="000000"/>
          <w:sz w:val="28"/>
          <w:szCs w:val="28"/>
        </w:rPr>
        <w:t>ответов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1.Быть человеком, которого любят.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2.Иметь много денег.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3.Иметь самый современный компьютер.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4.Иметь верного друга.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5.Мне важно здоровье родителей.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6.Иметь возможность многими командовать.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7.Иметь много слуг и ими распоряжаться.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8.Иметь доброе сердце.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9.Уметь сочувствовать и помогать другим людям.</w:t>
      </w:r>
    </w:p>
    <w:p w:rsidR="003E1E02" w:rsidRDefault="003E1E02" w:rsidP="00C95E01">
      <w:pPr>
        <w:pStyle w:val="c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10.Иметь то, чего у других никогда не будет.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eastAsiaTheme="minorHAnsi"/>
          <w:b/>
          <w:bCs/>
          <w:i/>
          <w:iCs/>
          <w:color w:val="000000"/>
          <w:sz w:val="28"/>
          <w:szCs w:val="28"/>
        </w:rPr>
        <w:t>Интерпретация: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Номера отрицательных ответов: 2, 3, 6, 7, 10.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положительных ответов – высокий уровень.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4, 3 – средний уровень.</w:t>
      </w:r>
    </w:p>
    <w:p w:rsidR="003E1E02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– ниже среднего уровня.</w:t>
      </w:r>
    </w:p>
    <w:p w:rsidR="00F51200" w:rsidRDefault="003E1E02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1, 0 – низкий уровень.</w:t>
      </w:r>
    </w:p>
    <w:p w:rsidR="004C24A3" w:rsidRDefault="004C24A3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4C24A3" w:rsidRDefault="004C24A3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4C24A3" w:rsidRDefault="004C24A3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4C24A3" w:rsidRDefault="004C24A3" w:rsidP="00C95E01">
      <w:pPr>
        <w:pStyle w:val="c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4C24A3" w:rsidRDefault="004C24A3" w:rsidP="00C95E01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</w:p>
    <w:sectPr w:rsidR="004C24A3" w:rsidSect="0072415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87" w:rsidRDefault="00ED5487" w:rsidP="00330371">
      <w:pPr>
        <w:spacing w:after="0" w:line="240" w:lineRule="auto"/>
      </w:pPr>
      <w:r>
        <w:separator/>
      </w:r>
    </w:p>
  </w:endnote>
  <w:endnote w:type="continuationSeparator" w:id="1">
    <w:p w:rsidR="00ED5487" w:rsidRDefault="00ED5487" w:rsidP="0033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7" w:rsidRDefault="00ED54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887"/>
    </w:sdtPr>
    <w:sdtContent>
      <w:p w:rsidR="00ED5487" w:rsidRDefault="00ED5487">
        <w:pPr>
          <w:pStyle w:val="aa"/>
          <w:jc w:val="center"/>
        </w:pPr>
        <w:fldSimple w:instr=" PAGE   \* MERGEFORMAT ">
          <w:r w:rsidR="009F66FC">
            <w:rPr>
              <w:noProof/>
            </w:rPr>
            <w:t>22</w:t>
          </w:r>
        </w:fldSimple>
      </w:p>
    </w:sdtContent>
  </w:sdt>
  <w:p w:rsidR="00ED5487" w:rsidRDefault="00ED54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7" w:rsidRDefault="00ED5487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909"/>
    </w:sdtPr>
    <w:sdtContent>
      <w:p w:rsidR="00ED5487" w:rsidRDefault="00ED5487">
        <w:pPr>
          <w:pStyle w:val="aa"/>
          <w:jc w:val="center"/>
        </w:pPr>
        <w:fldSimple w:instr=" PAGE   \* MERGEFORMAT ">
          <w:r w:rsidR="00156A67">
            <w:rPr>
              <w:noProof/>
            </w:rPr>
            <w:t>37</w:t>
          </w:r>
        </w:fldSimple>
      </w:p>
    </w:sdtContent>
  </w:sdt>
  <w:p w:rsidR="00ED5487" w:rsidRDefault="00ED54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87" w:rsidRDefault="00ED5487" w:rsidP="00330371">
      <w:pPr>
        <w:spacing w:after="0" w:line="240" w:lineRule="auto"/>
      </w:pPr>
      <w:r>
        <w:separator/>
      </w:r>
    </w:p>
  </w:footnote>
  <w:footnote w:type="continuationSeparator" w:id="1">
    <w:p w:rsidR="00ED5487" w:rsidRDefault="00ED5487" w:rsidP="0033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7" w:rsidRDefault="00ED548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7" w:rsidRDefault="00ED548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87" w:rsidRDefault="00ED54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509"/>
    <w:multiLevelType w:val="hybridMultilevel"/>
    <w:tmpl w:val="7020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5DF"/>
    <w:multiLevelType w:val="hybridMultilevel"/>
    <w:tmpl w:val="002CE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D256C"/>
    <w:multiLevelType w:val="multilevel"/>
    <w:tmpl w:val="CE703C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37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  <w:b/>
      </w:rPr>
    </w:lvl>
  </w:abstractNum>
  <w:abstractNum w:abstractNumId="3">
    <w:nsid w:val="15BA3CE3"/>
    <w:multiLevelType w:val="hybridMultilevel"/>
    <w:tmpl w:val="32986C78"/>
    <w:lvl w:ilvl="0" w:tplc="798EC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66A26A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858D7"/>
    <w:multiLevelType w:val="hybridMultilevel"/>
    <w:tmpl w:val="9A1EF6E0"/>
    <w:lvl w:ilvl="0" w:tplc="798EC4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63301"/>
    <w:multiLevelType w:val="hybridMultilevel"/>
    <w:tmpl w:val="CD2CB430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516D1"/>
    <w:multiLevelType w:val="hybridMultilevel"/>
    <w:tmpl w:val="C99AC284"/>
    <w:lvl w:ilvl="0" w:tplc="798EC41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3C25F8"/>
    <w:multiLevelType w:val="multilevel"/>
    <w:tmpl w:val="AA3E9410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 w:val="0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 w:val="0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48C73E90"/>
    <w:multiLevelType w:val="hybridMultilevel"/>
    <w:tmpl w:val="7E3685FA"/>
    <w:lvl w:ilvl="0" w:tplc="798EC4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E0809"/>
    <w:multiLevelType w:val="hybridMultilevel"/>
    <w:tmpl w:val="04B29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927728"/>
    <w:multiLevelType w:val="hybridMultilevel"/>
    <w:tmpl w:val="6554DEF4"/>
    <w:lvl w:ilvl="0" w:tplc="798EC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5D513D"/>
    <w:multiLevelType w:val="hybridMultilevel"/>
    <w:tmpl w:val="899469EC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E55EC"/>
    <w:multiLevelType w:val="multilevel"/>
    <w:tmpl w:val="0C80F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6D4BA7"/>
    <w:multiLevelType w:val="hybridMultilevel"/>
    <w:tmpl w:val="0738565C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A3C98"/>
    <w:multiLevelType w:val="hybridMultilevel"/>
    <w:tmpl w:val="9EB628B4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4EFE"/>
    <w:multiLevelType w:val="hybridMultilevel"/>
    <w:tmpl w:val="B1EE7874"/>
    <w:lvl w:ilvl="0" w:tplc="798EC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98EC4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0D2DD7"/>
    <w:multiLevelType w:val="hybridMultilevel"/>
    <w:tmpl w:val="878C66B0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26E3D"/>
    <w:multiLevelType w:val="hybridMultilevel"/>
    <w:tmpl w:val="085E50F0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32BD2"/>
    <w:multiLevelType w:val="hybridMultilevel"/>
    <w:tmpl w:val="74AA27C2"/>
    <w:lvl w:ilvl="0" w:tplc="798EC4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7"/>
  </w:num>
  <w:num w:numId="11">
    <w:abstractNumId w:val="14"/>
  </w:num>
  <w:num w:numId="12">
    <w:abstractNumId w:val="15"/>
  </w:num>
  <w:num w:numId="13">
    <w:abstractNumId w:val="2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19"/>
  </w:num>
  <w:num w:numId="19">
    <w:abstractNumId w:val="16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E02"/>
    <w:rsid w:val="00005D7E"/>
    <w:rsid w:val="00006C33"/>
    <w:rsid w:val="00011983"/>
    <w:rsid w:val="00024B7B"/>
    <w:rsid w:val="000610EC"/>
    <w:rsid w:val="000769B5"/>
    <w:rsid w:val="000A5B36"/>
    <w:rsid w:val="000E1E97"/>
    <w:rsid w:val="000E5296"/>
    <w:rsid w:val="000F49B8"/>
    <w:rsid w:val="0011652F"/>
    <w:rsid w:val="00117FDE"/>
    <w:rsid w:val="00127BA1"/>
    <w:rsid w:val="00151EEC"/>
    <w:rsid w:val="00154490"/>
    <w:rsid w:val="00156A67"/>
    <w:rsid w:val="00174CA0"/>
    <w:rsid w:val="00180569"/>
    <w:rsid w:val="00191411"/>
    <w:rsid w:val="001C4C0F"/>
    <w:rsid w:val="001D0A2A"/>
    <w:rsid w:val="001F2A2C"/>
    <w:rsid w:val="001F3293"/>
    <w:rsid w:val="0020288B"/>
    <w:rsid w:val="00207909"/>
    <w:rsid w:val="00216BEE"/>
    <w:rsid w:val="00217182"/>
    <w:rsid w:val="00221889"/>
    <w:rsid w:val="0024719F"/>
    <w:rsid w:val="00255A68"/>
    <w:rsid w:val="0028252C"/>
    <w:rsid w:val="002A422F"/>
    <w:rsid w:val="003144A4"/>
    <w:rsid w:val="00314F1B"/>
    <w:rsid w:val="00330371"/>
    <w:rsid w:val="00344642"/>
    <w:rsid w:val="00357536"/>
    <w:rsid w:val="00377E88"/>
    <w:rsid w:val="003A2F08"/>
    <w:rsid w:val="003A41A9"/>
    <w:rsid w:val="003B4024"/>
    <w:rsid w:val="003C40C1"/>
    <w:rsid w:val="003E1E02"/>
    <w:rsid w:val="003E588F"/>
    <w:rsid w:val="003E7FE8"/>
    <w:rsid w:val="003F1309"/>
    <w:rsid w:val="00414042"/>
    <w:rsid w:val="00415898"/>
    <w:rsid w:val="00425968"/>
    <w:rsid w:val="00464835"/>
    <w:rsid w:val="00485BED"/>
    <w:rsid w:val="0049000F"/>
    <w:rsid w:val="004A73D9"/>
    <w:rsid w:val="004B5304"/>
    <w:rsid w:val="004C24A3"/>
    <w:rsid w:val="004D7CE3"/>
    <w:rsid w:val="004F0523"/>
    <w:rsid w:val="00524735"/>
    <w:rsid w:val="00526940"/>
    <w:rsid w:val="005A1921"/>
    <w:rsid w:val="005C03D5"/>
    <w:rsid w:val="005F59D4"/>
    <w:rsid w:val="006015A3"/>
    <w:rsid w:val="00625F01"/>
    <w:rsid w:val="00635433"/>
    <w:rsid w:val="0064755C"/>
    <w:rsid w:val="00655107"/>
    <w:rsid w:val="00657AB4"/>
    <w:rsid w:val="006D2CAA"/>
    <w:rsid w:val="006E182A"/>
    <w:rsid w:val="006E6B37"/>
    <w:rsid w:val="006F03F4"/>
    <w:rsid w:val="006F2534"/>
    <w:rsid w:val="00712AEB"/>
    <w:rsid w:val="007150AB"/>
    <w:rsid w:val="00724153"/>
    <w:rsid w:val="0073347E"/>
    <w:rsid w:val="00741F10"/>
    <w:rsid w:val="007449F6"/>
    <w:rsid w:val="00750E88"/>
    <w:rsid w:val="00761BB1"/>
    <w:rsid w:val="00763681"/>
    <w:rsid w:val="00794D3A"/>
    <w:rsid w:val="007C3563"/>
    <w:rsid w:val="007D64D2"/>
    <w:rsid w:val="007D6B11"/>
    <w:rsid w:val="007E7B61"/>
    <w:rsid w:val="007F294F"/>
    <w:rsid w:val="008062F4"/>
    <w:rsid w:val="00842352"/>
    <w:rsid w:val="0088181C"/>
    <w:rsid w:val="008B4B32"/>
    <w:rsid w:val="008C09D8"/>
    <w:rsid w:val="008C2280"/>
    <w:rsid w:val="008E34FF"/>
    <w:rsid w:val="00932729"/>
    <w:rsid w:val="00951124"/>
    <w:rsid w:val="00961C7B"/>
    <w:rsid w:val="0097778F"/>
    <w:rsid w:val="00997899"/>
    <w:rsid w:val="009B6166"/>
    <w:rsid w:val="009E65A9"/>
    <w:rsid w:val="009F66FC"/>
    <w:rsid w:val="00A10995"/>
    <w:rsid w:val="00A14704"/>
    <w:rsid w:val="00A37665"/>
    <w:rsid w:val="00A71007"/>
    <w:rsid w:val="00A8121C"/>
    <w:rsid w:val="00A869E7"/>
    <w:rsid w:val="00A9284B"/>
    <w:rsid w:val="00A931A4"/>
    <w:rsid w:val="00A94ACB"/>
    <w:rsid w:val="00A975A4"/>
    <w:rsid w:val="00AA3194"/>
    <w:rsid w:val="00AB39CC"/>
    <w:rsid w:val="00B154D5"/>
    <w:rsid w:val="00B65229"/>
    <w:rsid w:val="00B7056B"/>
    <w:rsid w:val="00B70C15"/>
    <w:rsid w:val="00B85E5F"/>
    <w:rsid w:val="00BA48ED"/>
    <w:rsid w:val="00BB0F47"/>
    <w:rsid w:val="00BD652B"/>
    <w:rsid w:val="00BE1C9C"/>
    <w:rsid w:val="00BF20BA"/>
    <w:rsid w:val="00BF2655"/>
    <w:rsid w:val="00C12407"/>
    <w:rsid w:val="00C16D1A"/>
    <w:rsid w:val="00C34974"/>
    <w:rsid w:val="00C35A87"/>
    <w:rsid w:val="00C47211"/>
    <w:rsid w:val="00C54AE1"/>
    <w:rsid w:val="00C54BD3"/>
    <w:rsid w:val="00C8410E"/>
    <w:rsid w:val="00C95E01"/>
    <w:rsid w:val="00CC64B7"/>
    <w:rsid w:val="00CC7C17"/>
    <w:rsid w:val="00CE75E2"/>
    <w:rsid w:val="00D310A6"/>
    <w:rsid w:val="00D64EFE"/>
    <w:rsid w:val="00DC0CD2"/>
    <w:rsid w:val="00DC6658"/>
    <w:rsid w:val="00E03250"/>
    <w:rsid w:val="00E47A16"/>
    <w:rsid w:val="00E70A4C"/>
    <w:rsid w:val="00EC5289"/>
    <w:rsid w:val="00ED2ACA"/>
    <w:rsid w:val="00ED5487"/>
    <w:rsid w:val="00EE5200"/>
    <w:rsid w:val="00F06320"/>
    <w:rsid w:val="00F11D4F"/>
    <w:rsid w:val="00F23D9C"/>
    <w:rsid w:val="00F26D43"/>
    <w:rsid w:val="00F47AED"/>
    <w:rsid w:val="00F51200"/>
    <w:rsid w:val="00F5525C"/>
    <w:rsid w:val="00F56EB5"/>
    <w:rsid w:val="00F62E75"/>
    <w:rsid w:val="00F715D1"/>
    <w:rsid w:val="00FA07DE"/>
    <w:rsid w:val="00FE4FDA"/>
    <w:rsid w:val="00FE65E1"/>
    <w:rsid w:val="00FE7B60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1E0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3E1E02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3E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1E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3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E1E02"/>
  </w:style>
  <w:style w:type="paragraph" w:customStyle="1" w:styleId="c3">
    <w:name w:val="c3"/>
    <w:basedOn w:val="a"/>
    <w:rsid w:val="003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E02"/>
  </w:style>
  <w:style w:type="paragraph" w:customStyle="1" w:styleId="c7">
    <w:name w:val="c7"/>
    <w:basedOn w:val="a"/>
    <w:rsid w:val="003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E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E1E02"/>
  </w:style>
  <w:style w:type="paragraph" w:customStyle="1" w:styleId="Zag2">
    <w:name w:val="Zag_2"/>
    <w:basedOn w:val="a"/>
    <w:uiPriority w:val="99"/>
    <w:rsid w:val="003E1E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3E1E0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3E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975A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712A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12AEB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E7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0A4C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2A422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8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18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t-edu.ru&amp;sa=D&amp;ust=1484091747141000&amp;usg=AFQjCNEo1qlfCvVjCurG1J-5E4y22ddpjA" TargetMode="External"/><Relationship Id="rId13" Type="http://schemas.openxmlformats.org/officeDocument/2006/relationships/hyperlink" Target="http://metodist.lbz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sites.google.com/site/nxtwallet/&amp;sa=D&amp;ust=1484091747148000&amp;usg=AFQjCNGJPh3O4Vr_NEz_ZjM6WYxW6Yu2a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insiderobot.blogspot.ru/&amp;sa=D&amp;ust=1484091747147000&amp;usg=AFQjCNEKXWsT0EEop5rMTomDJWbSb_5Uu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iclass.home-edu.ru/course/category.php?id%3D15&amp;sa=D&amp;ust=1484091747146000&amp;usg=AFQjCNF2aXViIKQ5uG0V0Qkfc_LbaII7p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pfam.ru/contacts.html&amp;sa=D&amp;ust=1484091747144000&amp;usg=AFQjCNGqDI7XOzX5ydZ41uANJ46VIQiYvg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6F18-1AEC-4016-A99C-2FD23950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43</Pages>
  <Words>8846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User</cp:lastModifiedBy>
  <cp:revision>103</cp:revision>
  <cp:lastPrinted>2024-10-13T12:33:00Z</cp:lastPrinted>
  <dcterms:created xsi:type="dcterms:W3CDTF">2020-02-10T06:01:00Z</dcterms:created>
  <dcterms:modified xsi:type="dcterms:W3CDTF">2024-10-13T12:34:00Z</dcterms:modified>
</cp:coreProperties>
</file>